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F22" w:rsidRDefault="00000000">
      <w:pPr>
        <w:spacing w:after="200"/>
        <w:jc w:val="center"/>
      </w:pPr>
      <w:r>
        <w:rPr>
          <w:b/>
          <w:bCs/>
          <w:sz w:val="24"/>
          <w:szCs w:val="24"/>
        </w:rPr>
        <w:t>ПОЛИТИКА КОНФИДЕНЦИАЛЬНОСТИ</w:t>
      </w:r>
    </w:p>
    <w:p w:rsidR="00247F22" w:rsidRDefault="00000000">
      <w:pPr>
        <w:spacing w:after="120"/>
      </w:pPr>
      <w:r>
        <w:rPr>
          <w:sz w:val="24"/>
          <w:szCs w:val="24"/>
        </w:rPr>
        <w:t>Республика Узбекистан, г. Ташкент</w:t>
      </w:r>
    </w:p>
    <w:p w:rsidR="00247F22" w:rsidRDefault="00000000">
      <w:pPr>
        <w:spacing w:after="240"/>
      </w:pPr>
      <w:r>
        <w:rPr>
          <w:sz w:val="24"/>
          <w:szCs w:val="24"/>
        </w:rPr>
        <w:t>Дата публикации: «</w:t>
      </w:r>
      <w:r w:rsidR="0095535A">
        <w:rPr>
          <w:sz w:val="24"/>
          <w:szCs w:val="24"/>
          <w:lang w:val="en-US"/>
        </w:rPr>
        <w:t>15</w:t>
      </w:r>
      <w:r>
        <w:rPr>
          <w:sz w:val="24"/>
          <w:szCs w:val="24"/>
        </w:rPr>
        <w:t xml:space="preserve">» </w:t>
      </w:r>
      <w:r w:rsidR="00AD3257">
        <w:rPr>
          <w:sz w:val="24"/>
          <w:szCs w:val="24"/>
        </w:rPr>
        <w:t>июля</w:t>
      </w:r>
      <w:r>
        <w:rPr>
          <w:sz w:val="24"/>
          <w:szCs w:val="24"/>
        </w:rPr>
        <w:t xml:space="preserve"> 2026 г.</w:t>
      </w:r>
    </w:p>
    <w:p w:rsidR="00247F22" w:rsidRPr="00AD3257" w:rsidRDefault="00000000">
      <w:pPr>
        <w:spacing w:after="120"/>
        <w:jc w:val="both"/>
      </w:pPr>
      <w:r>
        <w:rPr>
          <w:sz w:val="24"/>
          <w:szCs w:val="24"/>
        </w:rPr>
        <w:t xml:space="preserve">Настоящая Политика конфиденциальности (далее — Политика) действует в отношении всех персональных данных, которые Администрации сайта могут быть предоставлены Пользователем во время использования Сайта с доменным именем </w:t>
      </w:r>
      <w:hyperlink r:id="rId5" w:history="1">
        <w:r w:rsidR="00AD3257" w:rsidRPr="00C26D94">
          <w:rPr>
            <w:rStyle w:val="a5"/>
            <w:sz w:val="24"/>
            <w:szCs w:val="24"/>
          </w:rPr>
          <w:t>https://www.tamara-nutrition.</w:t>
        </w:r>
        <w:r w:rsidR="00AD3257" w:rsidRPr="00C26D94">
          <w:rPr>
            <w:rStyle w:val="a5"/>
            <w:sz w:val="24"/>
            <w:szCs w:val="24"/>
            <w:lang w:val="en-US"/>
          </w:rPr>
          <w:t>uz</w:t>
        </w:r>
      </w:hyperlink>
      <w:r w:rsidR="00AD3257" w:rsidRPr="00AD3257">
        <w:rPr>
          <w:sz w:val="24"/>
          <w:szCs w:val="24"/>
        </w:rPr>
        <w:t xml:space="preserve"> </w:t>
      </w:r>
    </w:p>
    <w:p w:rsidR="00247F22" w:rsidRDefault="00000000">
      <w:pPr>
        <w:spacing w:after="120"/>
        <w:jc w:val="both"/>
      </w:pPr>
      <w:r>
        <w:rPr>
          <w:sz w:val="24"/>
          <w:szCs w:val="24"/>
        </w:rPr>
        <w:t>Политика определяет порядок обработки персональных данных и меры по обеспечению безопасности персональных данных Пользователей с использованием и без использования средств автоматизации, с целью защиты прав и свобод человека при обработке его персональных данных, в том числе защиты прав на неприкосновенность частной жизни, личную и семейную тайну, в соответствии с Законом Республики Узбекистан от 02.07.2019 № ЗРУ-547 «О персональных данных» (далее — Закон «О персональных данных»).</w:t>
      </w:r>
    </w:p>
    <w:p w:rsidR="00247F22" w:rsidRDefault="00000000">
      <w:pPr>
        <w:spacing w:after="120"/>
        <w:jc w:val="both"/>
      </w:pPr>
      <w:r>
        <w:rPr>
          <w:sz w:val="24"/>
          <w:szCs w:val="24"/>
        </w:rPr>
        <w:t>Политика размещена на вышеуказанном Сайте в открытом доступе и предназначена для всех пользователей Сайта.</w:t>
      </w:r>
    </w:p>
    <w:p w:rsidR="00247F22" w:rsidRDefault="00000000">
      <w:pPr>
        <w:spacing w:after="120"/>
        <w:jc w:val="both"/>
      </w:pPr>
      <w:r>
        <w:rPr>
          <w:sz w:val="24"/>
          <w:szCs w:val="24"/>
        </w:rPr>
        <w:t>Администрация сайта просит внимательно ознакомиться с текстом данной Политики и, если Вы не согласны с ее условиями или с каким-либо пунктом условий, предлагаем Вам отказаться от использования Сайта.</w:t>
      </w:r>
    </w:p>
    <w:p w:rsidR="00247F22" w:rsidRDefault="00000000">
      <w:pPr>
        <w:spacing w:after="200"/>
        <w:jc w:val="both"/>
      </w:pPr>
      <w:r>
        <w:rPr>
          <w:sz w:val="24"/>
          <w:szCs w:val="24"/>
        </w:rPr>
        <w:t xml:space="preserve">Дополнительную информацию, разъяснения в отношении обработки персональных данных, предложения и вопросы можно направлять на адрес электронной почты: </w:t>
      </w:r>
      <w:hyperlink r:id="rId6" w:history="1">
        <w:r w:rsidR="00AD3257" w:rsidRPr="00C26D94">
          <w:rPr>
            <w:rStyle w:val="a5"/>
            <w:sz w:val="24"/>
            <w:szCs w:val="24"/>
            <w:lang w:val="en-US"/>
          </w:rPr>
          <w:t>tamarasin</w:t>
        </w:r>
        <w:r w:rsidR="00AD3257" w:rsidRPr="00C26D94">
          <w:rPr>
            <w:rStyle w:val="a5"/>
            <w:sz w:val="24"/>
            <w:szCs w:val="24"/>
          </w:rPr>
          <w:t>@</w:t>
        </w:r>
        <w:r w:rsidR="00AD3257" w:rsidRPr="00C26D94">
          <w:rPr>
            <w:rStyle w:val="a5"/>
            <w:sz w:val="24"/>
            <w:szCs w:val="24"/>
            <w:lang w:val="en-US"/>
          </w:rPr>
          <w:t>umail</w:t>
        </w:r>
        <w:r w:rsidR="00AD3257" w:rsidRPr="00C26D94">
          <w:rPr>
            <w:rStyle w:val="a5"/>
            <w:sz w:val="24"/>
            <w:szCs w:val="24"/>
          </w:rPr>
          <w:t>.</w:t>
        </w:r>
        <w:r w:rsidR="00AD3257" w:rsidRPr="00C26D94">
          <w:rPr>
            <w:rStyle w:val="a5"/>
            <w:sz w:val="24"/>
            <w:szCs w:val="24"/>
            <w:lang w:val="en-US"/>
          </w:rPr>
          <w:t>uz</w:t>
        </w:r>
      </w:hyperlink>
      <w:r w:rsidR="00AD3257" w:rsidRPr="00AD3257">
        <w:rPr>
          <w:sz w:val="24"/>
          <w:szCs w:val="24"/>
        </w:rPr>
        <w:t xml:space="preserve"> </w:t>
      </w:r>
      <w:r>
        <w:rPr>
          <w:sz w:val="24"/>
          <w:szCs w:val="24"/>
        </w:rPr>
        <w:t>Администрация сайта стремится ответить на все обращения в течение 10 (десяти) календарных дней с даты получения такого запроса.</w:t>
      </w:r>
    </w:p>
    <w:p w:rsidR="00247F22" w:rsidRDefault="00000000">
      <w:pPr>
        <w:spacing w:after="160"/>
        <w:jc w:val="both"/>
      </w:pPr>
      <w:r>
        <w:rPr>
          <w:b/>
          <w:bCs/>
          <w:sz w:val="24"/>
          <w:szCs w:val="24"/>
        </w:rPr>
        <w:t>1. ОСНОВНЫЕ ПОНЯТИЯ</w:t>
      </w:r>
    </w:p>
    <w:p w:rsidR="00247F22" w:rsidRDefault="00000000">
      <w:pPr>
        <w:spacing w:after="120"/>
        <w:jc w:val="both"/>
      </w:pPr>
      <w:r>
        <w:rPr>
          <w:sz w:val="24"/>
          <w:szCs w:val="24"/>
        </w:rPr>
        <w:t>Основные понятия, используемые в Политике:</w:t>
      </w:r>
    </w:p>
    <w:p w:rsidR="00247F22" w:rsidRDefault="00000000">
      <w:pPr>
        <w:spacing w:after="120"/>
        <w:jc w:val="both"/>
      </w:pPr>
      <w:r>
        <w:rPr>
          <w:b/>
          <w:bCs/>
          <w:sz w:val="24"/>
          <w:szCs w:val="24"/>
        </w:rPr>
        <w:t>1.1. Администрация сайта (Оператор)</w:t>
      </w:r>
      <w:r>
        <w:rPr>
          <w:sz w:val="24"/>
          <w:szCs w:val="24"/>
        </w:rPr>
        <w:t xml:space="preserve"> — индивидуальный предприниматель Синько Тамара Вадимовна (запись о государственной регистрации в Едином государственном реестре субъектов предпринимательства Республики Узбекистан от 18.09.2025, регистрационный номер 7155561, ПИНФЛ 42911846530010), на имя которой зарегистрирован сайт с доменным именем </w:t>
      </w:r>
      <w:hyperlink r:id="rId7" w:history="1">
        <w:r w:rsidR="00AD3257" w:rsidRPr="00C26D94">
          <w:rPr>
            <w:rStyle w:val="a5"/>
            <w:sz w:val="24"/>
            <w:szCs w:val="24"/>
          </w:rPr>
          <w:t>https://www.tamara-nutrition.</w:t>
        </w:r>
        <w:r w:rsidR="00AD3257" w:rsidRPr="00C26D94">
          <w:rPr>
            <w:rStyle w:val="a5"/>
            <w:sz w:val="24"/>
            <w:szCs w:val="24"/>
            <w:lang w:val="en-US"/>
          </w:rPr>
          <w:t>uz</w:t>
        </w:r>
      </w:hyperlink>
      <w:r w:rsidR="00AD3257" w:rsidRPr="00AD3257">
        <w:rPr>
          <w:sz w:val="24"/>
          <w:szCs w:val="24"/>
        </w:rPr>
        <w:t xml:space="preserve"> </w:t>
      </w:r>
      <w:r w:rsidR="00AD3257">
        <w:rPr>
          <w:sz w:val="24"/>
          <w:szCs w:val="24"/>
        </w:rPr>
        <w:t xml:space="preserve">. </w:t>
      </w:r>
      <w:r>
        <w:rPr>
          <w:sz w:val="24"/>
          <w:szCs w:val="24"/>
        </w:rPr>
        <w:t>Администрация сайта является собственником и (или) оператором базы персональных данных по смыслу Закона «О персональных данных», самостоятельно определяющим цели и порядок обработки персональных данных.</w:t>
      </w:r>
    </w:p>
    <w:p w:rsidR="00247F22" w:rsidRDefault="00000000">
      <w:pPr>
        <w:spacing w:after="120"/>
        <w:jc w:val="both"/>
      </w:pPr>
      <w:r>
        <w:rPr>
          <w:b/>
          <w:bCs/>
          <w:sz w:val="24"/>
          <w:szCs w:val="24"/>
        </w:rPr>
        <w:t>1.2. База персональных данных (информационная система персональных данных)</w:t>
      </w:r>
      <w:r>
        <w:rPr>
          <w:sz w:val="24"/>
          <w:szCs w:val="24"/>
        </w:rPr>
        <w:t xml:space="preserve"> — база данных в составе информационной системы, в которой содержатся персональные данные, и обеспечивающая их обработку с помощью информационных технологий и технических средств.</w:t>
      </w:r>
    </w:p>
    <w:p w:rsidR="00247F22" w:rsidRDefault="00000000">
      <w:pPr>
        <w:spacing w:after="120"/>
        <w:jc w:val="both"/>
      </w:pPr>
      <w:r>
        <w:rPr>
          <w:b/>
          <w:bCs/>
          <w:sz w:val="24"/>
          <w:szCs w:val="24"/>
        </w:rPr>
        <w:t>1.3. Конфиденциальность персональных данных</w:t>
      </w:r>
      <w:r>
        <w:rPr>
          <w:sz w:val="24"/>
          <w:szCs w:val="24"/>
        </w:rPr>
        <w:t xml:space="preserve"> — обязательное для соблюдения Администрацией сайта или иным лицом, получившим доступ к персональным данным, требование не допускать их раскрытие без согласия Пользователя или наличия иного законного основания, обеспечивать меры защиты таких данных.</w:t>
      </w:r>
    </w:p>
    <w:p w:rsidR="00247F22" w:rsidRDefault="00000000">
      <w:pPr>
        <w:spacing w:after="120"/>
        <w:jc w:val="both"/>
      </w:pPr>
      <w:r>
        <w:rPr>
          <w:b/>
          <w:bCs/>
          <w:sz w:val="24"/>
          <w:szCs w:val="24"/>
        </w:rPr>
        <w:t>1.4. Обработка персональных данных</w:t>
      </w:r>
      <w:r>
        <w:rPr>
          <w:sz w:val="24"/>
          <w:szCs w:val="24"/>
        </w:rPr>
        <w:t xml:space="preserve"> — реализация одного или совокупности действий (операций), совершаемых Администрацией сайта с использованием средств автоматизации или без использования таких средств с персональными данными, включая сбор, систематизацию, хранение, изменение, дополнение, использование, предоставление, распространение, передачу, обезличивание, блокирование, удаление и уничтожение персональных данных.</w:t>
      </w:r>
    </w:p>
    <w:p w:rsidR="00247F22" w:rsidRDefault="00000000">
      <w:pPr>
        <w:spacing w:after="120"/>
        <w:jc w:val="both"/>
      </w:pPr>
      <w:r>
        <w:rPr>
          <w:sz w:val="24"/>
          <w:szCs w:val="24"/>
        </w:rPr>
        <w:lastRenderedPageBreak/>
        <w:t>1.4.1. Автоматизированная обработка персональных данных — обработка персональных данных с помощью средств вычислительной техники.</w:t>
      </w:r>
    </w:p>
    <w:p w:rsidR="00247F22" w:rsidRDefault="00000000">
      <w:pPr>
        <w:spacing w:after="120"/>
        <w:jc w:val="both"/>
      </w:pPr>
      <w:r>
        <w:rPr>
          <w:sz w:val="24"/>
          <w:szCs w:val="24"/>
        </w:rPr>
        <w:t>1.4.2.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247F22" w:rsidRDefault="00000000">
      <w:pPr>
        <w:spacing w:after="120"/>
        <w:jc w:val="both"/>
      </w:pPr>
      <w:r>
        <w:rPr>
          <w:sz w:val="24"/>
          <w:szCs w:val="24"/>
        </w:rPr>
        <w:t>1.4.3.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Пользователю.</w:t>
      </w:r>
    </w:p>
    <w:p w:rsidR="00247F22" w:rsidRDefault="00000000">
      <w:pPr>
        <w:spacing w:after="120"/>
        <w:jc w:val="both"/>
      </w:pPr>
      <w:r>
        <w:rPr>
          <w:sz w:val="24"/>
          <w:szCs w:val="24"/>
        </w:rPr>
        <w:t>1.4.4.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247F22" w:rsidRDefault="00000000">
      <w:pPr>
        <w:spacing w:after="120"/>
        <w:jc w:val="both"/>
      </w:pPr>
      <w:r>
        <w:rPr>
          <w:sz w:val="24"/>
          <w:szCs w:val="24"/>
        </w:rPr>
        <w:t>1.4.5. Распространение персональных данных — действия, направленные на раскрытие персональных данных неопределенному кругу лиц.</w:t>
      </w:r>
    </w:p>
    <w:p w:rsidR="00247F22" w:rsidRDefault="00000000">
      <w:pPr>
        <w:spacing w:after="120"/>
        <w:jc w:val="both"/>
      </w:pPr>
      <w:r>
        <w:rPr>
          <w:sz w:val="24"/>
          <w:szCs w:val="24"/>
        </w:rPr>
        <w:t>1.4.6. Уничтожение, удаление персональных данных — действия, в результате которых становится невозможным восстановить содержание персональных данных в базе персональных данных и (или) в результате которых уничтожаются материальные носители персональных данных.</w:t>
      </w:r>
    </w:p>
    <w:p w:rsidR="00247F22" w:rsidRDefault="00000000">
      <w:pPr>
        <w:spacing w:after="120"/>
        <w:jc w:val="both"/>
      </w:pPr>
      <w:r>
        <w:rPr>
          <w:b/>
          <w:bCs/>
          <w:sz w:val="24"/>
          <w:szCs w:val="24"/>
        </w:rPr>
        <w:t>1.5. Пользователь (субъект персональных данных)</w:t>
      </w:r>
      <w:r>
        <w:rPr>
          <w:sz w:val="24"/>
          <w:szCs w:val="24"/>
        </w:rPr>
        <w:t xml:space="preserve"> — дееспособное физическое лицо, достигшее 18 лет, или лицо, выступающее от имени представляемого юридического лица, имеющее доступ к Сайту посредством сети Интернет и использующее Сайт в собственных интересах (посетитель Сайта), а также лица, которые состоят в договорных отношениях с Администрацией сайта.</w:t>
      </w:r>
    </w:p>
    <w:p w:rsidR="00247F22" w:rsidRDefault="00000000">
      <w:pPr>
        <w:spacing w:after="120"/>
        <w:jc w:val="both"/>
      </w:pPr>
      <w:r>
        <w:rPr>
          <w:b/>
          <w:bCs/>
          <w:sz w:val="24"/>
          <w:szCs w:val="24"/>
        </w:rPr>
        <w:t>1.6. Сайт</w:t>
      </w:r>
      <w:r>
        <w:rPr>
          <w:sz w:val="24"/>
          <w:szCs w:val="24"/>
        </w:rPr>
        <w:t xml:space="preserve"> — интернет-сайт Администрации сайта, расположенный по адресу: </w:t>
      </w:r>
      <w:hyperlink r:id="rId8" w:history="1">
        <w:r w:rsidR="00AD3257" w:rsidRPr="00C26D94">
          <w:rPr>
            <w:rStyle w:val="a5"/>
            <w:sz w:val="24"/>
            <w:szCs w:val="24"/>
          </w:rPr>
          <w:t>https://www.tamara-nutrition.</w:t>
        </w:r>
        <w:r w:rsidR="00AD3257" w:rsidRPr="00C26D94">
          <w:rPr>
            <w:rStyle w:val="a5"/>
            <w:sz w:val="24"/>
            <w:szCs w:val="24"/>
            <w:lang w:val="en-US"/>
          </w:rPr>
          <w:t>uz</w:t>
        </w:r>
      </w:hyperlink>
      <w:r w:rsidR="00AD3257">
        <w:rPr>
          <w:sz w:val="24"/>
          <w:szCs w:val="24"/>
        </w:rPr>
        <w:t xml:space="preserve">, </w:t>
      </w:r>
      <w:r>
        <w:rPr>
          <w:sz w:val="24"/>
          <w:szCs w:val="24"/>
        </w:rPr>
        <w:t>представляющий собой совокупность информации, текстов, графических элементов, дизайна, изображений, фото- и видеоматериалов, иных результатов интеллектуальной деятельности, а также программ для ЭВМ, доступ к которым обеспечивается посредством сети Интернет. Администрация сайта не контролирует и не несет ответственности за сайты третьих лиц, на которые Пользователь может перейти по ссылкам, доступным на Сайте.</w:t>
      </w:r>
    </w:p>
    <w:p w:rsidR="00247F22" w:rsidRDefault="00000000">
      <w:pPr>
        <w:spacing w:after="120"/>
        <w:jc w:val="both"/>
      </w:pPr>
      <w:r>
        <w:rPr>
          <w:sz w:val="24"/>
          <w:szCs w:val="24"/>
        </w:rPr>
        <w:t xml:space="preserve">Права на указанный Сайт, а также на информацию, графические изображения, аудио- и </w:t>
      </w:r>
      <w:proofErr w:type="gramStart"/>
      <w:r>
        <w:rPr>
          <w:sz w:val="24"/>
          <w:szCs w:val="24"/>
        </w:rPr>
        <w:t>видеоматериалы</w:t>
      </w:r>
      <w:proofErr w:type="gramEnd"/>
      <w:r>
        <w:rPr>
          <w:sz w:val="24"/>
          <w:szCs w:val="24"/>
        </w:rPr>
        <w:t xml:space="preserve"> и иные результаты интеллектуальной деятельности, расположенные на нем, принадлежат Администрации сайта и охраняются законодательством Республики Узбекистан.</w:t>
      </w:r>
    </w:p>
    <w:p w:rsidR="00247F22" w:rsidRDefault="00000000">
      <w:pPr>
        <w:spacing w:after="120"/>
        <w:jc w:val="both"/>
      </w:pPr>
      <w:r>
        <w:rPr>
          <w:b/>
          <w:bCs/>
          <w:sz w:val="24"/>
          <w:szCs w:val="24"/>
        </w:rPr>
        <w:t>1.7. Услуги</w:t>
      </w:r>
      <w:r>
        <w:rPr>
          <w:sz w:val="24"/>
          <w:szCs w:val="24"/>
        </w:rPr>
        <w:t xml:space="preserve"> — услуги Администрации сайта, информация о которых представлена на Сайте и которые предоставляются с помощью Сайта. Услуги оказываются при заключении (акцепте Публичной Оферты) Пользователем Договора, текст которого (Публичной Оферты) расположен по следующему адресу: </w:t>
      </w:r>
      <w:hyperlink r:id="rId9" w:history="1">
        <w:r w:rsidR="00AD3257" w:rsidRPr="00C26D94">
          <w:rPr>
            <w:rStyle w:val="a5"/>
            <w:sz w:val="24"/>
            <w:szCs w:val="24"/>
          </w:rPr>
          <w:t>https://www.tamara-nutrition.</w:t>
        </w:r>
        <w:r w:rsidR="00AD3257" w:rsidRPr="00C26D94">
          <w:rPr>
            <w:rStyle w:val="a5"/>
            <w:sz w:val="24"/>
            <w:szCs w:val="24"/>
            <w:lang w:val="en-US"/>
          </w:rPr>
          <w:t>uz</w:t>
        </w:r>
      </w:hyperlink>
    </w:p>
    <w:p w:rsidR="00247F22" w:rsidRDefault="00000000">
      <w:pPr>
        <w:spacing w:after="200"/>
        <w:jc w:val="both"/>
      </w:pPr>
      <w:r>
        <w:rPr>
          <w:b/>
          <w:bCs/>
          <w:sz w:val="24"/>
          <w:szCs w:val="24"/>
        </w:rPr>
        <w:t>1.8. IP-адрес</w:t>
      </w:r>
      <w:r>
        <w:rPr>
          <w:sz w:val="24"/>
          <w:szCs w:val="24"/>
        </w:rPr>
        <w:t xml:space="preserve"> — уникальный сетевой адрес узла в компьютерной сети, построенной по протоколу IP.</w:t>
      </w:r>
    </w:p>
    <w:p w:rsidR="00247F22" w:rsidRDefault="00000000">
      <w:pPr>
        <w:spacing w:after="160"/>
        <w:jc w:val="both"/>
      </w:pPr>
      <w:r>
        <w:rPr>
          <w:b/>
          <w:bCs/>
          <w:sz w:val="24"/>
          <w:szCs w:val="24"/>
        </w:rPr>
        <w:t>2. ЦЕЛИ СБОРА ПЕРСОНАЛЬНОЙ ИНФОРМАЦИИ ПОЛЬЗОВАТЕЛЯ</w:t>
      </w:r>
    </w:p>
    <w:p w:rsidR="00247F22" w:rsidRDefault="00000000">
      <w:pPr>
        <w:spacing w:after="120"/>
        <w:jc w:val="both"/>
      </w:pPr>
      <w:r>
        <w:rPr>
          <w:sz w:val="24"/>
          <w:szCs w:val="24"/>
        </w:rPr>
        <w:t>2.1. Обработка персональных данных Пользователя ограничивается достижением конкретных, заранее определенных и законных целей Администрации сайта. Не допускается обработка персональных данных, несовместимая с целями сбора персональных данных.</w:t>
      </w:r>
    </w:p>
    <w:p w:rsidR="00247F22" w:rsidRDefault="00000000">
      <w:pPr>
        <w:spacing w:after="120"/>
        <w:jc w:val="both"/>
      </w:pPr>
      <w:r>
        <w:rPr>
          <w:sz w:val="24"/>
          <w:szCs w:val="24"/>
        </w:rPr>
        <w:t>2.2. Администрация сайта собирает и хранит только ту персональную информацию, которая необходима для предоставления сервисов Сайта или исполнения соглашений и договоров на приобретение Товаров / оказание Услуг с Пользователем, за исключением случаев, когда законодательством Республики Узбекистан предусмотрено обязательное хранение персональной информации в течение определенного законом срока.</w:t>
      </w:r>
    </w:p>
    <w:p w:rsidR="00247F22" w:rsidRDefault="00000000">
      <w:pPr>
        <w:spacing w:after="120"/>
        <w:jc w:val="both"/>
      </w:pPr>
      <w:r>
        <w:rPr>
          <w:sz w:val="24"/>
          <w:szCs w:val="24"/>
        </w:rPr>
        <w:t>2.3. Администрация сайта использует персональные данные Пользователей в следующих целях:</w:t>
      </w:r>
    </w:p>
    <w:p w:rsidR="00247F22" w:rsidRDefault="00000000">
      <w:pPr>
        <w:pStyle w:val="a4"/>
        <w:numPr>
          <w:ilvl w:val="0"/>
          <w:numId w:val="2"/>
        </w:numPr>
        <w:spacing w:after="120"/>
        <w:jc w:val="both"/>
      </w:pPr>
      <w:r>
        <w:rPr>
          <w:sz w:val="24"/>
          <w:szCs w:val="24"/>
        </w:rPr>
        <w:t>обеспечение обратной связи от Администрации сайта по запросам, заявкам Пользователей и получение обратной связи, отзывов и рекомендаций от Пользователей;</w:t>
      </w:r>
    </w:p>
    <w:p w:rsidR="00247F22" w:rsidRDefault="00000000">
      <w:pPr>
        <w:pStyle w:val="a4"/>
        <w:numPr>
          <w:ilvl w:val="0"/>
          <w:numId w:val="2"/>
        </w:numPr>
        <w:spacing w:after="120"/>
        <w:jc w:val="both"/>
      </w:pPr>
      <w:r>
        <w:rPr>
          <w:sz w:val="24"/>
          <w:szCs w:val="24"/>
        </w:rPr>
        <w:t>предоставление доступа Пользователю к сервисам, информации и/или материалам, содержащимся на Сайте;</w:t>
      </w:r>
    </w:p>
    <w:p w:rsidR="00247F22" w:rsidRDefault="00000000">
      <w:pPr>
        <w:pStyle w:val="a4"/>
        <w:numPr>
          <w:ilvl w:val="0"/>
          <w:numId w:val="2"/>
        </w:numPr>
        <w:spacing w:after="120"/>
        <w:jc w:val="both"/>
      </w:pPr>
      <w:r>
        <w:rPr>
          <w:sz w:val="24"/>
          <w:szCs w:val="24"/>
        </w:rPr>
        <w:t>обеспечение возможности онлайн-оплаты заказанных на Сайте Услуг;</w:t>
      </w:r>
    </w:p>
    <w:p w:rsidR="00247F22" w:rsidRDefault="00000000">
      <w:pPr>
        <w:pStyle w:val="a4"/>
        <w:numPr>
          <w:ilvl w:val="0"/>
          <w:numId w:val="2"/>
        </w:numPr>
        <w:spacing w:after="120"/>
        <w:jc w:val="both"/>
      </w:pPr>
      <w:r>
        <w:rPr>
          <w:sz w:val="24"/>
          <w:szCs w:val="24"/>
        </w:rPr>
        <w:t>обеспечение исполнения договорных обязательств Администрации сайта перед Пользователями;</w:t>
      </w:r>
    </w:p>
    <w:p w:rsidR="00247F22" w:rsidRDefault="00000000">
      <w:pPr>
        <w:pStyle w:val="a4"/>
        <w:numPr>
          <w:ilvl w:val="0"/>
          <w:numId w:val="2"/>
        </w:numPr>
        <w:spacing w:after="120"/>
        <w:jc w:val="both"/>
      </w:pPr>
      <w:r>
        <w:rPr>
          <w:sz w:val="24"/>
          <w:szCs w:val="24"/>
        </w:rPr>
        <w:t>информирование Пользователя об акциях, конкурсах, специальных предложениях, о новых услугах, скидках, рекламных материалах и других сервисах Сайта, а также получение коммерческой или рекламной информации и бесплатной продукции, участие в выставках или мероприятиях, выполнение маркетинговых исследований и уведомление обо всех специальных инициативах для клиентов;</w:t>
      </w:r>
    </w:p>
    <w:p w:rsidR="00247F22" w:rsidRDefault="00000000">
      <w:pPr>
        <w:pStyle w:val="a4"/>
        <w:numPr>
          <w:ilvl w:val="0"/>
          <w:numId w:val="2"/>
        </w:numPr>
        <w:spacing w:after="120"/>
        <w:jc w:val="both"/>
      </w:pPr>
      <w:r>
        <w:rPr>
          <w:sz w:val="24"/>
          <w:szCs w:val="24"/>
        </w:rPr>
        <w:t>идентификация Пользователя;</w:t>
      </w:r>
    </w:p>
    <w:p w:rsidR="00247F22" w:rsidRDefault="00000000">
      <w:pPr>
        <w:pStyle w:val="a4"/>
        <w:numPr>
          <w:ilvl w:val="0"/>
          <w:numId w:val="2"/>
        </w:numPr>
        <w:spacing w:after="120"/>
        <w:jc w:val="both"/>
      </w:pPr>
      <w:r>
        <w:rPr>
          <w:sz w:val="24"/>
          <w:szCs w:val="24"/>
        </w:rPr>
        <w:t>создание учетной записи Пользователя / личного кабинета для доступа к закрытому разделу Сайта;</w:t>
      </w:r>
    </w:p>
    <w:p w:rsidR="00247F22" w:rsidRDefault="00000000">
      <w:pPr>
        <w:pStyle w:val="a4"/>
        <w:numPr>
          <w:ilvl w:val="0"/>
          <w:numId w:val="2"/>
        </w:numPr>
        <w:spacing w:after="120"/>
        <w:jc w:val="both"/>
      </w:pPr>
      <w:r>
        <w:rPr>
          <w:sz w:val="24"/>
          <w:szCs w:val="24"/>
        </w:rPr>
        <w:t>подтверждение достоверности и полноты персональных данных, предоставленных Пользователем;</w:t>
      </w:r>
    </w:p>
    <w:p w:rsidR="00247F22" w:rsidRDefault="00000000">
      <w:pPr>
        <w:pStyle w:val="a4"/>
        <w:numPr>
          <w:ilvl w:val="0"/>
          <w:numId w:val="2"/>
        </w:numPr>
        <w:spacing w:after="120"/>
        <w:jc w:val="both"/>
      </w:pPr>
      <w:r>
        <w:rPr>
          <w:sz w:val="24"/>
          <w:szCs w:val="24"/>
        </w:rPr>
        <w:t>определение места нахождения Пользователя для обеспечения безопасности, предотвращения мошенничества;</w:t>
      </w:r>
    </w:p>
    <w:p w:rsidR="00247F22" w:rsidRDefault="00000000">
      <w:pPr>
        <w:pStyle w:val="a4"/>
        <w:numPr>
          <w:ilvl w:val="0"/>
          <w:numId w:val="2"/>
        </w:numPr>
        <w:spacing w:after="120"/>
        <w:jc w:val="both"/>
      </w:pPr>
      <w:r>
        <w:rPr>
          <w:sz w:val="24"/>
          <w:szCs w:val="24"/>
        </w:rPr>
        <w:t>предоставление Пользователю клиентской поддержки;</w:t>
      </w:r>
    </w:p>
    <w:p w:rsidR="00247F22" w:rsidRDefault="00000000">
      <w:pPr>
        <w:pStyle w:val="a4"/>
        <w:numPr>
          <w:ilvl w:val="0"/>
          <w:numId w:val="2"/>
        </w:numPr>
        <w:spacing w:after="120"/>
        <w:jc w:val="both"/>
      </w:pPr>
      <w:r>
        <w:rPr>
          <w:sz w:val="24"/>
          <w:szCs w:val="24"/>
        </w:rPr>
        <w:t>статистические цели;</w:t>
      </w:r>
    </w:p>
    <w:p w:rsidR="00247F22" w:rsidRDefault="00000000">
      <w:pPr>
        <w:pStyle w:val="a4"/>
        <w:numPr>
          <w:ilvl w:val="0"/>
          <w:numId w:val="2"/>
        </w:numPr>
        <w:spacing w:after="120"/>
        <w:jc w:val="both"/>
      </w:pPr>
      <w:r>
        <w:rPr>
          <w:sz w:val="24"/>
          <w:szCs w:val="24"/>
        </w:rPr>
        <w:t>иные цели, если соответствующие действия Администрации сайта не противоречат законодательству Республики Узбекистан, деятельности Администрации сайта, и на проведение указанной обработки получено согласие Пользователя.</w:t>
      </w:r>
    </w:p>
    <w:p w:rsidR="00247F22" w:rsidRDefault="00000000">
      <w:pPr>
        <w:spacing w:after="160"/>
        <w:jc w:val="both"/>
      </w:pPr>
      <w:r>
        <w:rPr>
          <w:b/>
          <w:bCs/>
          <w:sz w:val="24"/>
          <w:szCs w:val="24"/>
        </w:rPr>
        <w:t>3. ПРАВОВЫЕ ОСНОВАНИЯ ОБРАБОТКИ ПЕРСОНАЛЬНЫХ ДАННЫХ</w:t>
      </w:r>
    </w:p>
    <w:p w:rsidR="00247F22" w:rsidRDefault="00000000">
      <w:pPr>
        <w:spacing w:after="120"/>
        <w:jc w:val="both"/>
      </w:pPr>
      <w:r>
        <w:rPr>
          <w:sz w:val="24"/>
          <w:szCs w:val="24"/>
        </w:rPr>
        <w:t xml:space="preserve">3.1. Администрация сайта получает и начинает обработку персональных данных Пользователя с момента получения его согласия на обработку персональных данных либо оформления и оплаты Заказа в рамках Договора с Администрацией сайта. Обработка персональных данных также может осуществляться без согласия Пользователя в случаях, прямо предусмотренных статьей 18 Закона «О персональных данных», в том </w:t>
      </w:r>
      <w:proofErr w:type="gramStart"/>
      <w:r>
        <w:rPr>
          <w:sz w:val="24"/>
          <w:szCs w:val="24"/>
        </w:rPr>
        <w:t>числе</w:t>
      </w:r>
      <w:proofErr w:type="gramEnd"/>
      <w:r>
        <w:rPr>
          <w:sz w:val="24"/>
          <w:szCs w:val="24"/>
        </w:rPr>
        <w:t xml:space="preserve"> когда обработка необходима для исполнения договора, стороной которого является Пользователь.</w:t>
      </w:r>
    </w:p>
    <w:p w:rsidR="00247F22" w:rsidRDefault="00000000">
      <w:pPr>
        <w:spacing w:after="120"/>
        <w:jc w:val="both"/>
      </w:pPr>
      <w:r>
        <w:rPr>
          <w:sz w:val="24"/>
          <w:szCs w:val="24"/>
        </w:rPr>
        <w:t>3.2. Обработка персональных данных осуществляется Администрацией сайта с соблюдением принципов и правил, предусмотренных:</w:t>
      </w:r>
    </w:p>
    <w:p w:rsidR="00247F22" w:rsidRDefault="00000000">
      <w:pPr>
        <w:pStyle w:val="a4"/>
        <w:numPr>
          <w:ilvl w:val="0"/>
          <w:numId w:val="2"/>
        </w:numPr>
        <w:spacing w:after="120"/>
        <w:jc w:val="both"/>
      </w:pPr>
      <w:r>
        <w:rPr>
          <w:sz w:val="24"/>
          <w:szCs w:val="24"/>
        </w:rPr>
        <w:t>Законом Республики Узбекистан от 02.07.2019 № ЗРУ-547 «О персональных данных»;</w:t>
      </w:r>
    </w:p>
    <w:p w:rsidR="00247F22" w:rsidRDefault="00000000">
      <w:pPr>
        <w:pStyle w:val="a4"/>
        <w:numPr>
          <w:ilvl w:val="0"/>
          <w:numId w:val="2"/>
        </w:numPr>
        <w:spacing w:after="120"/>
        <w:jc w:val="both"/>
      </w:pPr>
      <w:r>
        <w:rPr>
          <w:sz w:val="24"/>
          <w:szCs w:val="24"/>
        </w:rPr>
        <w:t>Законом Республики Узбекистан от 11.12.2003 № 560-II «Об информатизации»;</w:t>
      </w:r>
    </w:p>
    <w:p w:rsidR="00247F22" w:rsidRDefault="00000000">
      <w:pPr>
        <w:pStyle w:val="a4"/>
        <w:numPr>
          <w:ilvl w:val="0"/>
          <w:numId w:val="2"/>
        </w:numPr>
        <w:spacing w:after="120"/>
        <w:jc w:val="both"/>
      </w:pPr>
      <w:r>
        <w:rPr>
          <w:sz w:val="24"/>
          <w:szCs w:val="24"/>
        </w:rPr>
        <w:t>Законом Республики Узбекистан от 12.12.2002 № 439-II «О принципах и гарантиях свободы информации»;</w:t>
      </w:r>
    </w:p>
    <w:p w:rsidR="00247F22" w:rsidRDefault="00000000">
      <w:pPr>
        <w:pStyle w:val="a4"/>
        <w:numPr>
          <w:ilvl w:val="0"/>
          <w:numId w:val="2"/>
        </w:numPr>
        <w:spacing w:after="120"/>
        <w:jc w:val="both"/>
      </w:pPr>
      <w:r>
        <w:rPr>
          <w:sz w:val="24"/>
          <w:szCs w:val="24"/>
        </w:rPr>
        <w:t>данной Политикой;</w:t>
      </w:r>
    </w:p>
    <w:p w:rsidR="00247F22" w:rsidRDefault="00000000">
      <w:pPr>
        <w:pStyle w:val="a4"/>
        <w:numPr>
          <w:ilvl w:val="0"/>
          <w:numId w:val="2"/>
        </w:numPr>
        <w:spacing w:after="120"/>
        <w:jc w:val="both"/>
      </w:pPr>
      <w:r>
        <w:rPr>
          <w:sz w:val="24"/>
          <w:szCs w:val="24"/>
        </w:rPr>
        <w:t>иными нормативно-правовыми актами Республики Узбекистан, регулирующими вопросы обработки и защиты персональных данных.</w:t>
      </w:r>
    </w:p>
    <w:p w:rsidR="00247F22" w:rsidRDefault="00000000">
      <w:pPr>
        <w:spacing w:after="120"/>
        <w:jc w:val="both"/>
      </w:pPr>
      <w:r>
        <w:rPr>
          <w:sz w:val="24"/>
          <w:szCs w:val="24"/>
        </w:rPr>
        <w:t>3.3. Пользователь, начиная использовать Сайт, заполняя соответствующие формы и/или отправляя любым способом свои персональные данные Администрации сайта в случаях, указанных в пункте 4.1 Политики, в том числе путем проставления отметок в графах «я соглашаюсь с Политикой конфиденциальности», «я даю согласие на обработку персональных данных», посредством совершения Пользователем конклюдентных действий, подтверждает, что ознакомился с Политикой, полностью согласен со всеми ее условиями, и выражает свое согласие на автоматизированную и неавтоматизированную обработку своих персональных данных в соответствии с Законом «О персональных данных» в целях и способами, предусмотренными данной Политикой.</w:t>
      </w:r>
    </w:p>
    <w:p w:rsidR="00247F22" w:rsidRDefault="00000000">
      <w:pPr>
        <w:spacing w:after="120"/>
        <w:jc w:val="both"/>
      </w:pPr>
      <w:r>
        <w:rPr>
          <w:sz w:val="24"/>
          <w:szCs w:val="24"/>
        </w:rPr>
        <w:t xml:space="preserve">3.4. Пользователь в любой момент может просматривать, обновлять или удалять любые персональные данные, которые предоставлены им при использовании Сайта и заказе Услуг либо Товаров. Для этого он может отредактировать свою учетную запись на Сайте в режиме онлайн или отправить письмо на адрес электронной почты: </w:t>
      </w:r>
      <w:r w:rsidR="0095535A">
        <w:rPr>
          <w:sz w:val="24"/>
          <w:szCs w:val="24"/>
          <w:lang w:val="en-US"/>
        </w:rPr>
        <w:fldChar w:fldCharType="begin"/>
      </w:r>
      <w:r w:rsidR="0095535A">
        <w:rPr>
          <w:sz w:val="24"/>
          <w:szCs w:val="24"/>
          <w:lang w:val="en-US"/>
        </w:rPr>
        <w:instrText>HYPERLINK</w:instrText>
      </w:r>
      <w:r w:rsidR="0095535A" w:rsidRPr="0095535A">
        <w:rPr>
          <w:sz w:val="24"/>
          <w:szCs w:val="24"/>
        </w:rPr>
        <w:instrText xml:space="preserve"> "</w:instrText>
      </w:r>
      <w:r w:rsidR="0095535A">
        <w:rPr>
          <w:sz w:val="24"/>
          <w:szCs w:val="24"/>
          <w:lang w:val="en-US"/>
        </w:rPr>
        <w:instrText>mailto</w:instrText>
      </w:r>
      <w:r w:rsidR="0095535A" w:rsidRPr="0095535A">
        <w:rPr>
          <w:sz w:val="24"/>
          <w:szCs w:val="24"/>
        </w:rPr>
        <w:instrText>:</w:instrText>
      </w:r>
      <w:r w:rsidR="0095535A">
        <w:rPr>
          <w:sz w:val="24"/>
          <w:szCs w:val="24"/>
          <w:lang w:val="en-US"/>
        </w:rPr>
        <w:instrText>tamarasin</w:instrText>
      </w:r>
      <w:r w:rsidR="0095535A" w:rsidRPr="00AD3257">
        <w:rPr>
          <w:sz w:val="24"/>
          <w:szCs w:val="24"/>
        </w:rPr>
        <w:instrText>@</w:instrText>
      </w:r>
      <w:r w:rsidR="0095535A">
        <w:rPr>
          <w:sz w:val="24"/>
          <w:szCs w:val="24"/>
          <w:lang w:val="en-US"/>
        </w:rPr>
        <w:instrText>umail</w:instrText>
      </w:r>
      <w:r w:rsidR="0095535A" w:rsidRPr="00AD3257">
        <w:rPr>
          <w:sz w:val="24"/>
          <w:szCs w:val="24"/>
        </w:rPr>
        <w:instrText>.</w:instrText>
      </w:r>
      <w:r w:rsidR="0095535A">
        <w:rPr>
          <w:sz w:val="24"/>
          <w:szCs w:val="24"/>
          <w:lang w:val="en-US"/>
        </w:rPr>
        <w:instrText>uz</w:instrText>
      </w:r>
      <w:r w:rsidR="0095535A" w:rsidRPr="0095535A">
        <w:rPr>
          <w:sz w:val="24"/>
          <w:szCs w:val="24"/>
        </w:rPr>
        <w:instrText>"</w:instrText>
      </w:r>
      <w:r w:rsidR="0095535A">
        <w:rPr>
          <w:sz w:val="24"/>
          <w:szCs w:val="24"/>
          <w:lang w:val="en-US"/>
        </w:rPr>
        <w:fldChar w:fldCharType="separate"/>
      </w:r>
      <w:r w:rsidR="0095535A" w:rsidRPr="00645315">
        <w:rPr>
          <w:rStyle w:val="a5"/>
          <w:sz w:val="24"/>
          <w:szCs w:val="24"/>
          <w:lang w:val="en-US"/>
        </w:rPr>
        <w:t>tamarasin</w:t>
      </w:r>
      <w:r w:rsidR="0095535A" w:rsidRPr="00645315">
        <w:rPr>
          <w:rStyle w:val="a5"/>
          <w:sz w:val="24"/>
          <w:szCs w:val="24"/>
        </w:rPr>
        <w:t>@</w:t>
      </w:r>
      <w:r w:rsidR="0095535A" w:rsidRPr="00645315">
        <w:rPr>
          <w:rStyle w:val="a5"/>
          <w:sz w:val="24"/>
          <w:szCs w:val="24"/>
          <w:lang w:val="en-US"/>
        </w:rPr>
        <w:t>umail</w:t>
      </w:r>
      <w:r w:rsidR="0095535A" w:rsidRPr="00645315">
        <w:rPr>
          <w:rStyle w:val="a5"/>
          <w:sz w:val="24"/>
          <w:szCs w:val="24"/>
        </w:rPr>
        <w:t>.</w:t>
      </w:r>
      <w:proofErr w:type="spellStart"/>
      <w:r w:rsidR="0095535A" w:rsidRPr="00645315">
        <w:rPr>
          <w:rStyle w:val="a5"/>
          <w:sz w:val="24"/>
          <w:szCs w:val="24"/>
          <w:lang w:val="en-US"/>
        </w:rPr>
        <w:t>uz</w:t>
      </w:r>
      <w:proofErr w:type="spellEnd"/>
      <w:r w:rsidR="0095535A">
        <w:rPr>
          <w:sz w:val="24"/>
          <w:szCs w:val="24"/>
          <w:lang w:val="en-US"/>
        </w:rPr>
        <w:fldChar w:fldCharType="end"/>
      </w:r>
      <w:r w:rsidR="0095535A" w:rsidRPr="0095535A">
        <w:rPr>
          <w:sz w:val="24"/>
          <w:szCs w:val="24"/>
        </w:rPr>
        <w:t xml:space="preserve"> </w:t>
      </w:r>
      <w:r>
        <w:rPr>
          <w:sz w:val="24"/>
          <w:szCs w:val="24"/>
        </w:rPr>
        <w:t xml:space="preserve"> с пометкой «Актуализация персональных данных», с указанием, какие данные необходимо изменить.</w:t>
      </w:r>
    </w:p>
    <w:p w:rsidR="00247F22" w:rsidRDefault="00000000">
      <w:pPr>
        <w:spacing w:after="120"/>
        <w:jc w:val="both"/>
      </w:pPr>
      <w:r>
        <w:rPr>
          <w:sz w:val="24"/>
          <w:szCs w:val="24"/>
        </w:rPr>
        <w:t xml:space="preserve">3.5. Пользователь или его законный представитель может в любой момент отозвать свое согласие на обработку персональных данных. Для отзыва согласия на обработку персональных данных необходимо подать соответствующее заявление Администрации сайта на адрес электронной почты: </w:t>
      </w:r>
      <w:proofErr w:type="spellStart"/>
      <w:r w:rsidR="00AD3257">
        <w:rPr>
          <w:sz w:val="24"/>
          <w:szCs w:val="24"/>
          <w:lang w:val="en-US"/>
        </w:rPr>
        <w:t>tamarasin</w:t>
      </w:r>
      <w:proofErr w:type="spellEnd"/>
      <w:r w:rsidR="00AD3257" w:rsidRPr="00AD3257">
        <w:rPr>
          <w:sz w:val="24"/>
          <w:szCs w:val="24"/>
        </w:rPr>
        <w:t>@</w:t>
      </w:r>
      <w:proofErr w:type="spellStart"/>
      <w:r w:rsidR="00AD3257">
        <w:rPr>
          <w:sz w:val="24"/>
          <w:szCs w:val="24"/>
          <w:lang w:val="en-US"/>
        </w:rPr>
        <w:t>umail</w:t>
      </w:r>
      <w:proofErr w:type="spellEnd"/>
      <w:r w:rsidR="00AD3257" w:rsidRPr="00AD3257">
        <w:rPr>
          <w:sz w:val="24"/>
          <w:szCs w:val="24"/>
        </w:rPr>
        <w:t>.</w:t>
      </w:r>
      <w:proofErr w:type="spellStart"/>
      <w:r w:rsidR="00AD3257">
        <w:rPr>
          <w:sz w:val="24"/>
          <w:szCs w:val="24"/>
          <w:lang w:val="en-US"/>
        </w:rPr>
        <w:t>uz</w:t>
      </w:r>
      <w:proofErr w:type="spellEnd"/>
      <w:r>
        <w:rPr>
          <w:sz w:val="24"/>
          <w:szCs w:val="24"/>
        </w:rPr>
        <w:t xml:space="preserve"> с пометкой «Отзыв согласия на обработку персональных данных» с указанием просьбы прекратить обработку персональных данных или через учетную запись на Сайте путем заполнения специальной формы.</w:t>
      </w:r>
    </w:p>
    <w:p w:rsidR="00247F22" w:rsidRDefault="00000000">
      <w:pPr>
        <w:spacing w:after="120"/>
        <w:jc w:val="both"/>
      </w:pPr>
      <w:r>
        <w:rPr>
          <w:sz w:val="24"/>
          <w:szCs w:val="24"/>
        </w:rPr>
        <w:t>При этом Администрация сайта должна прекратить их обработку или обеспечить прекращение такой обработки и в случае, если сохранение персональных данных более не требуется для целей их обработки, обеспечить их уничтожение в срок, не превышающий 10 (десяти) рабочих дней с даты поступления указанного отзыва, если иное не предусмотрено законодательством Республики Узбекистан.</w:t>
      </w:r>
    </w:p>
    <w:p w:rsidR="00247F22" w:rsidRDefault="00000000">
      <w:pPr>
        <w:spacing w:after="120"/>
        <w:jc w:val="both"/>
      </w:pPr>
      <w:r>
        <w:rPr>
          <w:sz w:val="24"/>
          <w:szCs w:val="24"/>
        </w:rPr>
        <w:t>3.6. В случае отзыва Пользователем согласия на обработку персональных данных Администрация сайта вправе продолжить обработку персональных данных без согласия Пользователя только при наличии оснований, указанных в законодательстве Республики Узбекистан.</w:t>
      </w:r>
    </w:p>
    <w:p w:rsidR="00247F22" w:rsidRDefault="00000000">
      <w:pPr>
        <w:spacing w:after="120"/>
        <w:jc w:val="both"/>
      </w:pPr>
      <w:r>
        <w:rPr>
          <w:sz w:val="24"/>
          <w:szCs w:val="24"/>
        </w:rPr>
        <w:t xml:space="preserve">3.7. Пользователь вправе требовать от Администрации сайта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Для этого необходимо написать письмо на адрес электронной почты: </w:t>
      </w:r>
      <w:proofErr w:type="spellStart"/>
      <w:r w:rsidR="00AD3257">
        <w:rPr>
          <w:sz w:val="24"/>
          <w:szCs w:val="24"/>
          <w:lang w:val="en-US"/>
        </w:rPr>
        <w:t>tamarasin</w:t>
      </w:r>
      <w:proofErr w:type="spellEnd"/>
      <w:r w:rsidR="00AD3257" w:rsidRPr="00AD3257">
        <w:rPr>
          <w:sz w:val="24"/>
          <w:szCs w:val="24"/>
        </w:rPr>
        <w:t>@</w:t>
      </w:r>
      <w:proofErr w:type="spellStart"/>
      <w:r w:rsidR="00AD3257">
        <w:rPr>
          <w:sz w:val="24"/>
          <w:szCs w:val="24"/>
          <w:lang w:val="en-US"/>
        </w:rPr>
        <w:t>umail</w:t>
      </w:r>
      <w:proofErr w:type="spellEnd"/>
      <w:r w:rsidR="00AD3257" w:rsidRPr="00AD3257">
        <w:rPr>
          <w:sz w:val="24"/>
          <w:szCs w:val="24"/>
        </w:rPr>
        <w:t>.</w:t>
      </w:r>
      <w:proofErr w:type="spellStart"/>
      <w:r w:rsidR="00AD3257">
        <w:rPr>
          <w:sz w:val="24"/>
          <w:szCs w:val="24"/>
          <w:lang w:val="en-US"/>
        </w:rPr>
        <w:t>uz</w:t>
      </w:r>
      <w:proofErr w:type="spellEnd"/>
      <w:r>
        <w:rPr>
          <w:sz w:val="24"/>
          <w:szCs w:val="24"/>
        </w:rPr>
        <w:t xml:space="preserve"> с пометкой «Неточные персональные данные» с указанием, какие данные необходимо изменить, блокировать или уничтожить.</w:t>
      </w:r>
    </w:p>
    <w:p w:rsidR="00247F22" w:rsidRDefault="00000000">
      <w:pPr>
        <w:spacing w:after="120"/>
        <w:jc w:val="both"/>
      </w:pPr>
      <w:r>
        <w:rPr>
          <w:sz w:val="24"/>
          <w:szCs w:val="24"/>
        </w:rPr>
        <w:t>В случае подтверждения факта неточности персональных данных или неправомерности их обработки персональные данные подлежат актуализации Администрацией сайта, а обработка устаревших данных соответственно прекращается.</w:t>
      </w:r>
    </w:p>
    <w:p w:rsidR="00247F22" w:rsidRDefault="00000000">
      <w:pPr>
        <w:spacing w:after="200"/>
        <w:jc w:val="both"/>
      </w:pPr>
      <w:r>
        <w:rPr>
          <w:sz w:val="24"/>
          <w:szCs w:val="24"/>
        </w:rPr>
        <w:t>3.8. Администрация сайта осуществляет блокирование персональных данных Пользователя с момента обращения или запроса уполномоченного государственного органа в области персональных данных (Государственного центра персонализации при Кабинете Министров Республики Узбекистан) на период проверки, в случае выявления такими органами недостоверных персональных данных или неправомерных действий в отношении них.</w:t>
      </w:r>
    </w:p>
    <w:p w:rsidR="00247F22" w:rsidRDefault="00000000">
      <w:pPr>
        <w:spacing w:after="160"/>
        <w:jc w:val="both"/>
      </w:pPr>
      <w:r>
        <w:rPr>
          <w:b/>
          <w:bCs/>
          <w:sz w:val="24"/>
          <w:szCs w:val="24"/>
        </w:rPr>
        <w:t>4. ОБЪЕМ И КАТЕГОРИИ ОБРАБАТЫВАЕМЫХ ПЕРСОНАЛЬНЫХ ДАННЫХ</w:t>
      </w:r>
    </w:p>
    <w:p w:rsidR="00247F22" w:rsidRDefault="00000000">
      <w:pPr>
        <w:spacing w:after="120"/>
        <w:jc w:val="both"/>
      </w:pPr>
      <w:r>
        <w:rPr>
          <w:sz w:val="24"/>
          <w:szCs w:val="24"/>
        </w:rPr>
        <w:t>4.1. Политика устанавливает требования к обработке персональных данных Пользователей, их охране, в том числе обеспечению режима защиты конфиденциальности персональных данных, которые Пользователь предоставляет Администрации сайта в следующих случаях:</w:t>
      </w:r>
    </w:p>
    <w:p w:rsidR="00247F22" w:rsidRDefault="00000000">
      <w:pPr>
        <w:pStyle w:val="a4"/>
        <w:numPr>
          <w:ilvl w:val="0"/>
          <w:numId w:val="2"/>
        </w:numPr>
        <w:spacing w:after="120"/>
        <w:jc w:val="both"/>
      </w:pPr>
      <w:r>
        <w:rPr>
          <w:sz w:val="24"/>
          <w:szCs w:val="24"/>
        </w:rPr>
        <w:t>при регистрации на Сайте;</w:t>
      </w:r>
    </w:p>
    <w:p w:rsidR="00247F22" w:rsidRDefault="00000000">
      <w:pPr>
        <w:pStyle w:val="a4"/>
        <w:numPr>
          <w:ilvl w:val="0"/>
          <w:numId w:val="2"/>
        </w:numPr>
        <w:spacing w:after="120"/>
        <w:jc w:val="both"/>
      </w:pPr>
      <w:r>
        <w:rPr>
          <w:sz w:val="24"/>
          <w:szCs w:val="24"/>
        </w:rPr>
        <w:t>при заполнении и/или отправке Пользователем персональных данных самостоятельно через специальные формы, расположенные на Сайте;</w:t>
      </w:r>
    </w:p>
    <w:p w:rsidR="00247F22" w:rsidRDefault="00000000">
      <w:pPr>
        <w:pStyle w:val="a4"/>
        <w:numPr>
          <w:ilvl w:val="0"/>
          <w:numId w:val="2"/>
        </w:numPr>
        <w:spacing w:after="120"/>
        <w:jc w:val="both"/>
      </w:pPr>
      <w:r>
        <w:rPr>
          <w:sz w:val="24"/>
          <w:szCs w:val="24"/>
        </w:rPr>
        <w:t>при оформлении заказа на Сайте;</w:t>
      </w:r>
    </w:p>
    <w:p w:rsidR="00247F22" w:rsidRDefault="00000000">
      <w:pPr>
        <w:pStyle w:val="a4"/>
        <w:numPr>
          <w:ilvl w:val="0"/>
          <w:numId w:val="2"/>
        </w:numPr>
        <w:spacing w:after="120"/>
        <w:jc w:val="both"/>
      </w:pPr>
      <w:r>
        <w:rPr>
          <w:sz w:val="24"/>
          <w:szCs w:val="24"/>
        </w:rPr>
        <w:t>при акцепте оферты на оказание Услуг / приобретение Товаров;</w:t>
      </w:r>
    </w:p>
    <w:p w:rsidR="00247F22" w:rsidRDefault="00000000">
      <w:pPr>
        <w:pStyle w:val="a4"/>
        <w:numPr>
          <w:ilvl w:val="0"/>
          <w:numId w:val="2"/>
        </w:numPr>
        <w:spacing w:after="120"/>
        <w:jc w:val="both"/>
      </w:pPr>
      <w:r>
        <w:rPr>
          <w:sz w:val="24"/>
          <w:szCs w:val="24"/>
        </w:rPr>
        <w:t>при оставлении отзыва об Услугах/Товарах Администрации сайта;</w:t>
      </w:r>
    </w:p>
    <w:p w:rsidR="00247F22" w:rsidRDefault="00000000">
      <w:pPr>
        <w:pStyle w:val="a4"/>
        <w:numPr>
          <w:ilvl w:val="0"/>
          <w:numId w:val="2"/>
        </w:numPr>
        <w:spacing w:after="120"/>
        <w:jc w:val="both"/>
      </w:pPr>
      <w:r>
        <w:rPr>
          <w:sz w:val="24"/>
          <w:szCs w:val="24"/>
        </w:rPr>
        <w:t>при заполнении формы обратной связи на Сайте;</w:t>
      </w:r>
    </w:p>
    <w:p w:rsidR="00247F22" w:rsidRDefault="00000000">
      <w:pPr>
        <w:pStyle w:val="a4"/>
        <w:numPr>
          <w:ilvl w:val="0"/>
          <w:numId w:val="2"/>
        </w:numPr>
        <w:spacing w:after="120"/>
        <w:jc w:val="both"/>
      </w:pPr>
      <w:r>
        <w:rPr>
          <w:sz w:val="24"/>
          <w:szCs w:val="24"/>
        </w:rPr>
        <w:t>при получении доступа к Услугам Администрации сайта;</w:t>
      </w:r>
    </w:p>
    <w:p w:rsidR="00247F22" w:rsidRDefault="00000000">
      <w:pPr>
        <w:pStyle w:val="a4"/>
        <w:numPr>
          <w:ilvl w:val="0"/>
          <w:numId w:val="2"/>
        </w:numPr>
        <w:spacing w:after="120"/>
        <w:jc w:val="both"/>
      </w:pPr>
      <w:r>
        <w:rPr>
          <w:sz w:val="24"/>
          <w:szCs w:val="24"/>
        </w:rPr>
        <w:t>при подаче заявок, заявлений, анкет, бланков, направлении по электронной почте, сообщении по телефону службы поддержки Администрации сайта;</w:t>
      </w:r>
    </w:p>
    <w:p w:rsidR="00247F22" w:rsidRDefault="00000000">
      <w:pPr>
        <w:pStyle w:val="a4"/>
        <w:numPr>
          <w:ilvl w:val="0"/>
          <w:numId w:val="2"/>
        </w:numPr>
        <w:spacing w:after="120"/>
        <w:jc w:val="both"/>
      </w:pPr>
      <w:r>
        <w:rPr>
          <w:sz w:val="24"/>
          <w:szCs w:val="24"/>
        </w:rPr>
        <w:t>в иных случаях, не противоречащих законодательству Республики Узбекистан о персональных данных.</w:t>
      </w:r>
    </w:p>
    <w:p w:rsidR="00247F22" w:rsidRDefault="00000000">
      <w:pPr>
        <w:spacing w:after="120"/>
        <w:jc w:val="both"/>
      </w:pPr>
      <w:r>
        <w:rPr>
          <w:sz w:val="24"/>
          <w:szCs w:val="24"/>
        </w:rPr>
        <w:t>4.2. Все Пользователи могут посещать Сайт, не разглашая при этом какие-либо свои персональные данные. Пользователь вправе выбрать, какие именно персональные данные будут им предоставлены. Непредоставление Пользователем необходимой информации, запрашиваемой в соответствующих секциях ввода информации и в иных разделах Сайта, может повлечь за собой невозможность предоставления Администрацией сайта Пользователю определенных Услуг или продажи Товаров.</w:t>
      </w:r>
    </w:p>
    <w:p w:rsidR="00247F22" w:rsidRDefault="00000000">
      <w:pPr>
        <w:spacing w:after="120"/>
        <w:jc w:val="both"/>
      </w:pPr>
      <w:r>
        <w:rPr>
          <w:sz w:val="24"/>
          <w:szCs w:val="24"/>
        </w:rPr>
        <w:t>4.3. Персональная информация, которую Пользователь предоставляет о себе самостоятельно в случаях, указанных в пункте 4.1 Политики, включает в себя следующие сведения:</w:t>
      </w:r>
    </w:p>
    <w:p w:rsidR="00247F22" w:rsidRDefault="00000000">
      <w:pPr>
        <w:pStyle w:val="a4"/>
        <w:numPr>
          <w:ilvl w:val="0"/>
          <w:numId w:val="2"/>
        </w:numPr>
        <w:spacing w:after="120"/>
        <w:jc w:val="both"/>
      </w:pPr>
      <w:r>
        <w:rPr>
          <w:sz w:val="24"/>
          <w:szCs w:val="24"/>
        </w:rPr>
        <w:t>имя;</w:t>
      </w:r>
    </w:p>
    <w:p w:rsidR="00247F22" w:rsidRDefault="00000000">
      <w:pPr>
        <w:pStyle w:val="a4"/>
        <w:numPr>
          <w:ilvl w:val="0"/>
          <w:numId w:val="2"/>
        </w:numPr>
        <w:spacing w:after="120"/>
        <w:jc w:val="both"/>
      </w:pPr>
      <w:r>
        <w:rPr>
          <w:sz w:val="24"/>
          <w:szCs w:val="24"/>
        </w:rPr>
        <w:t>адрес электронной почты;</w:t>
      </w:r>
    </w:p>
    <w:p w:rsidR="00247F22" w:rsidRDefault="00000000">
      <w:pPr>
        <w:pStyle w:val="a4"/>
        <w:numPr>
          <w:ilvl w:val="0"/>
          <w:numId w:val="2"/>
        </w:numPr>
        <w:spacing w:after="120"/>
        <w:jc w:val="both"/>
      </w:pPr>
      <w:r>
        <w:rPr>
          <w:sz w:val="24"/>
          <w:szCs w:val="24"/>
        </w:rPr>
        <w:t>телефон;</w:t>
      </w:r>
    </w:p>
    <w:p w:rsidR="00247F22" w:rsidRDefault="00000000">
      <w:pPr>
        <w:pStyle w:val="a4"/>
        <w:numPr>
          <w:ilvl w:val="0"/>
          <w:numId w:val="2"/>
        </w:numPr>
        <w:spacing w:after="120"/>
        <w:jc w:val="both"/>
      </w:pPr>
      <w:r>
        <w:rPr>
          <w:sz w:val="24"/>
          <w:szCs w:val="24"/>
        </w:rPr>
        <w:t>иные данные, необходимые для оказания Услуг Пользователям, обеспечения функционирования Сайта.</w:t>
      </w:r>
    </w:p>
    <w:p w:rsidR="00247F22" w:rsidRDefault="00000000">
      <w:pPr>
        <w:spacing w:after="120"/>
        <w:jc w:val="both"/>
      </w:pPr>
      <w:r>
        <w:rPr>
          <w:sz w:val="24"/>
          <w:szCs w:val="24"/>
        </w:rPr>
        <w:t>Обязательная информация для предоставления Услуг помечена специальным образом «*». Иная информация предоставляется Пользователем на его усмотрение.</w:t>
      </w:r>
    </w:p>
    <w:p w:rsidR="00247F22" w:rsidRDefault="00000000">
      <w:pPr>
        <w:spacing w:after="120"/>
        <w:jc w:val="both"/>
      </w:pPr>
      <w:r>
        <w:rPr>
          <w:sz w:val="24"/>
          <w:szCs w:val="24"/>
        </w:rPr>
        <w:t>Администрация сайта не проверяет достоверность персональных данных, предоставляемых Пользователем, и исходит из того, что Пользователь предоставляет достоверную и достаточную персональную информацию и поддерживает эту информацию в актуальном состоянии.</w:t>
      </w:r>
    </w:p>
    <w:p w:rsidR="00247F22" w:rsidRDefault="00000000">
      <w:pPr>
        <w:spacing w:after="120"/>
        <w:jc w:val="both"/>
      </w:pPr>
      <w:r>
        <w:rPr>
          <w:sz w:val="24"/>
          <w:szCs w:val="24"/>
        </w:rPr>
        <w:t xml:space="preserve">4.4. При входе на Сайт некоторая </w:t>
      </w:r>
      <w:proofErr w:type="spellStart"/>
      <w:r>
        <w:rPr>
          <w:sz w:val="24"/>
          <w:szCs w:val="24"/>
        </w:rPr>
        <w:t>неперсональная</w:t>
      </w:r>
      <w:proofErr w:type="spellEnd"/>
      <w:r>
        <w:rPr>
          <w:sz w:val="24"/>
          <w:szCs w:val="24"/>
        </w:rPr>
        <w:t xml:space="preserve"> и техническая информация (например, тип браузера, информация из </w:t>
      </w:r>
      <w:proofErr w:type="spellStart"/>
      <w:r>
        <w:rPr>
          <w:sz w:val="24"/>
          <w:szCs w:val="24"/>
        </w:rPr>
        <w:t>cookies</w:t>
      </w:r>
      <w:proofErr w:type="spellEnd"/>
      <w:r>
        <w:rPr>
          <w:sz w:val="24"/>
          <w:szCs w:val="24"/>
        </w:rPr>
        <w:t xml:space="preserve">, IP-адрес, тип устройства для входа на сайт, географическое местоположение пользователя, </w:t>
      </w:r>
      <w:proofErr w:type="spellStart"/>
      <w:r>
        <w:rPr>
          <w:sz w:val="24"/>
          <w:szCs w:val="24"/>
        </w:rPr>
        <w:t>реферер</w:t>
      </w:r>
      <w:proofErr w:type="spellEnd"/>
      <w:r>
        <w:rPr>
          <w:sz w:val="24"/>
          <w:szCs w:val="24"/>
        </w:rPr>
        <w:t xml:space="preserve"> (адрес предыдущей страницы),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 иная подобная информация) может записываться автоматически. Эта информация используется в целях усовершенствования запроса, содержимого и функциональности Сайта. Такая </w:t>
      </w:r>
      <w:proofErr w:type="gramStart"/>
      <w:r>
        <w:rPr>
          <w:sz w:val="24"/>
          <w:szCs w:val="24"/>
        </w:rPr>
        <w:t>информация может быть</w:t>
      </w:r>
      <w:proofErr w:type="gramEnd"/>
      <w:r>
        <w:rPr>
          <w:sz w:val="24"/>
          <w:szCs w:val="24"/>
        </w:rPr>
        <w:t xml:space="preserve"> в дальнейшем использована Администрацией сайта или передана третьим лицам в обезличенном виде.</w:t>
      </w:r>
    </w:p>
    <w:p w:rsidR="00247F22" w:rsidRDefault="00000000">
      <w:pPr>
        <w:spacing w:after="200"/>
        <w:jc w:val="both"/>
      </w:pPr>
      <w:r>
        <w:rPr>
          <w:sz w:val="24"/>
          <w:szCs w:val="24"/>
        </w:rPr>
        <w:t>4.5. Принимая данную Политику, Пользователь дает свое согласие Администрации сайта на то, что технические данные, указанные в пункте 4.4 Политики и собираемые с Сайта, могут передаваться третьим лицам по сети Интернет в обезличенном виде.</w:t>
      </w:r>
    </w:p>
    <w:p w:rsidR="00AD3257" w:rsidRPr="0095535A" w:rsidRDefault="00AD3257">
      <w:pPr>
        <w:spacing w:after="160"/>
        <w:jc w:val="both"/>
        <w:rPr>
          <w:b/>
          <w:bCs/>
          <w:sz w:val="24"/>
          <w:szCs w:val="24"/>
        </w:rPr>
      </w:pPr>
    </w:p>
    <w:p w:rsidR="00AD3257" w:rsidRPr="0095535A" w:rsidRDefault="00AD3257">
      <w:pPr>
        <w:spacing w:after="160"/>
        <w:jc w:val="both"/>
        <w:rPr>
          <w:b/>
          <w:bCs/>
          <w:sz w:val="24"/>
          <w:szCs w:val="24"/>
        </w:rPr>
      </w:pPr>
    </w:p>
    <w:p w:rsidR="00247F22" w:rsidRDefault="00000000">
      <w:pPr>
        <w:spacing w:after="160"/>
        <w:jc w:val="both"/>
      </w:pPr>
      <w:r>
        <w:rPr>
          <w:b/>
          <w:bCs/>
          <w:sz w:val="24"/>
          <w:szCs w:val="24"/>
        </w:rPr>
        <w:t>5. ПОРЯДОК И УСЛОВИЯ ОБРАБОТКИ ПЕРСОНАЛЬНЫХ ДАННЫХ</w:t>
      </w:r>
    </w:p>
    <w:p w:rsidR="00247F22" w:rsidRDefault="00000000">
      <w:pPr>
        <w:spacing w:after="120"/>
        <w:jc w:val="both"/>
      </w:pPr>
      <w:r>
        <w:rPr>
          <w:sz w:val="24"/>
          <w:szCs w:val="24"/>
        </w:rPr>
        <w:t>5.1. Администрация сайта вправе осуществлять обработку персональных данных Пользователя посредством совершения любого действия (операции) или совокупности действий (операций), совершаемых с использованием средств автоматизации или без использования таких средств, включая следующие:</w:t>
      </w:r>
    </w:p>
    <w:p w:rsidR="00247F22" w:rsidRDefault="00000000">
      <w:pPr>
        <w:pStyle w:val="a4"/>
        <w:numPr>
          <w:ilvl w:val="0"/>
          <w:numId w:val="2"/>
        </w:numPr>
        <w:spacing w:after="120"/>
        <w:jc w:val="both"/>
      </w:pPr>
      <w:r>
        <w:rPr>
          <w:sz w:val="24"/>
          <w:szCs w:val="24"/>
        </w:rPr>
        <w:t>сбор;</w:t>
      </w:r>
    </w:p>
    <w:p w:rsidR="00247F22" w:rsidRDefault="00000000">
      <w:pPr>
        <w:pStyle w:val="a4"/>
        <w:numPr>
          <w:ilvl w:val="0"/>
          <w:numId w:val="2"/>
        </w:numPr>
        <w:spacing w:after="120"/>
        <w:jc w:val="both"/>
      </w:pPr>
      <w:r>
        <w:rPr>
          <w:sz w:val="24"/>
          <w:szCs w:val="24"/>
        </w:rPr>
        <w:t>систематизацию;</w:t>
      </w:r>
    </w:p>
    <w:p w:rsidR="00247F22" w:rsidRDefault="00000000">
      <w:pPr>
        <w:pStyle w:val="a4"/>
        <w:numPr>
          <w:ilvl w:val="0"/>
          <w:numId w:val="2"/>
        </w:numPr>
        <w:spacing w:after="120"/>
        <w:jc w:val="both"/>
      </w:pPr>
      <w:r>
        <w:rPr>
          <w:sz w:val="24"/>
          <w:szCs w:val="24"/>
        </w:rPr>
        <w:t>хранение;</w:t>
      </w:r>
    </w:p>
    <w:p w:rsidR="00247F22" w:rsidRDefault="00000000">
      <w:pPr>
        <w:pStyle w:val="a4"/>
        <w:numPr>
          <w:ilvl w:val="0"/>
          <w:numId w:val="2"/>
        </w:numPr>
        <w:spacing w:after="120"/>
        <w:jc w:val="both"/>
      </w:pPr>
      <w:r>
        <w:rPr>
          <w:sz w:val="24"/>
          <w:szCs w:val="24"/>
        </w:rPr>
        <w:t>изменение, дополнение (уточнение, обновление);</w:t>
      </w:r>
    </w:p>
    <w:p w:rsidR="00247F22" w:rsidRDefault="00000000">
      <w:pPr>
        <w:pStyle w:val="a4"/>
        <w:numPr>
          <w:ilvl w:val="0"/>
          <w:numId w:val="2"/>
        </w:numPr>
        <w:spacing w:after="120"/>
        <w:jc w:val="both"/>
      </w:pPr>
      <w:r>
        <w:rPr>
          <w:sz w:val="24"/>
          <w:szCs w:val="24"/>
        </w:rPr>
        <w:t>использование;</w:t>
      </w:r>
    </w:p>
    <w:p w:rsidR="00247F22" w:rsidRDefault="00000000">
      <w:pPr>
        <w:pStyle w:val="a4"/>
        <w:numPr>
          <w:ilvl w:val="0"/>
          <w:numId w:val="2"/>
        </w:numPr>
        <w:spacing w:after="120"/>
        <w:jc w:val="both"/>
      </w:pPr>
      <w:r>
        <w:rPr>
          <w:sz w:val="24"/>
          <w:szCs w:val="24"/>
        </w:rPr>
        <w:t>предоставление;</w:t>
      </w:r>
    </w:p>
    <w:p w:rsidR="00247F22" w:rsidRDefault="00000000">
      <w:pPr>
        <w:pStyle w:val="a4"/>
        <w:numPr>
          <w:ilvl w:val="0"/>
          <w:numId w:val="2"/>
        </w:numPr>
        <w:spacing w:after="120"/>
        <w:jc w:val="both"/>
      </w:pPr>
      <w:r>
        <w:rPr>
          <w:sz w:val="24"/>
          <w:szCs w:val="24"/>
        </w:rPr>
        <w:t>распространение, передачу;</w:t>
      </w:r>
    </w:p>
    <w:p w:rsidR="00247F22" w:rsidRDefault="00000000">
      <w:pPr>
        <w:pStyle w:val="a4"/>
        <w:numPr>
          <w:ilvl w:val="0"/>
          <w:numId w:val="2"/>
        </w:numPr>
        <w:spacing w:after="120"/>
        <w:jc w:val="both"/>
      </w:pPr>
      <w:r>
        <w:rPr>
          <w:sz w:val="24"/>
          <w:szCs w:val="24"/>
        </w:rPr>
        <w:t>обезличивание;</w:t>
      </w:r>
    </w:p>
    <w:p w:rsidR="00247F22" w:rsidRDefault="00000000">
      <w:pPr>
        <w:pStyle w:val="a4"/>
        <w:numPr>
          <w:ilvl w:val="0"/>
          <w:numId w:val="2"/>
        </w:numPr>
        <w:spacing w:after="120"/>
        <w:jc w:val="both"/>
      </w:pPr>
      <w:r>
        <w:rPr>
          <w:sz w:val="24"/>
          <w:szCs w:val="24"/>
        </w:rPr>
        <w:t>блокирование;</w:t>
      </w:r>
    </w:p>
    <w:p w:rsidR="00247F22" w:rsidRDefault="00000000">
      <w:pPr>
        <w:pStyle w:val="a4"/>
        <w:numPr>
          <w:ilvl w:val="0"/>
          <w:numId w:val="2"/>
        </w:numPr>
        <w:spacing w:after="120"/>
        <w:jc w:val="both"/>
      </w:pPr>
      <w:r>
        <w:rPr>
          <w:sz w:val="24"/>
          <w:szCs w:val="24"/>
        </w:rPr>
        <w:t>удаление;</w:t>
      </w:r>
    </w:p>
    <w:p w:rsidR="00247F22" w:rsidRDefault="00000000">
      <w:pPr>
        <w:pStyle w:val="a4"/>
        <w:numPr>
          <w:ilvl w:val="0"/>
          <w:numId w:val="2"/>
        </w:numPr>
        <w:spacing w:after="120"/>
        <w:jc w:val="both"/>
      </w:pPr>
      <w:r>
        <w:rPr>
          <w:sz w:val="24"/>
          <w:szCs w:val="24"/>
        </w:rPr>
        <w:t>уничтожение.</w:t>
      </w:r>
    </w:p>
    <w:p w:rsidR="00247F22" w:rsidRDefault="00000000">
      <w:pPr>
        <w:spacing w:after="120"/>
        <w:jc w:val="both"/>
      </w:pPr>
      <w:r>
        <w:rPr>
          <w:sz w:val="24"/>
          <w:szCs w:val="24"/>
        </w:rPr>
        <w:t>5.2. Персональные данные и иная информация, предоставленные Пользователем, собранные через Сайт, хранятся у Администрации сайта и/или поставщиков услуг в базах данных, защищенных посредством физических и электронных средств контроля, технологий системы ограничения доступа и других приемлемых мер обеспечения безопасности.</w:t>
      </w:r>
    </w:p>
    <w:p w:rsidR="00247F22" w:rsidRDefault="00000000">
      <w:pPr>
        <w:spacing w:after="120"/>
        <w:jc w:val="both"/>
      </w:pPr>
      <w:r>
        <w:rPr>
          <w:sz w:val="24"/>
          <w:szCs w:val="24"/>
        </w:rPr>
        <w:t>5.3. В соответствии со статьей 27-1 Закона «О персональных данных» обработка персональных данных граждан Республики Узбекистан с использованием информационных технологий, в том числе в сети Интернет, осуществляется с обеспечением их сбора, систематизации и хранения в базах персональных данных на технических средствах, физически размещенных на территории Республики Узбекистан. База персональных данных, подлежащая обязательному хранению на территории Республики Узбекистан, подлежит регистрации в Государственном реестре баз персональных данных в порядке, установленном законодательством Республики Узбекистан.</w:t>
      </w:r>
    </w:p>
    <w:p w:rsidR="00247F22" w:rsidRDefault="00000000">
      <w:pPr>
        <w:spacing w:after="120"/>
        <w:jc w:val="both"/>
      </w:pPr>
      <w:r>
        <w:rPr>
          <w:sz w:val="24"/>
          <w:szCs w:val="24"/>
        </w:rPr>
        <w:t>5.4. Трансграничная передача персональных данных осуществляется Администрацией сайта только в случаях и порядке, предусмотренных Законом «О персональных данных», при обеспечении соответствующей защиты передаваемых персональных данных.</w:t>
      </w:r>
    </w:p>
    <w:p w:rsidR="00247F22" w:rsidRDefault="00000000">
      <w:pPr>
        <w:spacing w:after="120"/>
        <w:jc w:val="both"/>
      </w:pPr>
      <w:r>
        <w:rPr>
          <w:sz w:val="24"/>
          <w:szCs w:val="24"/>
        </w:rPr>
        <w:t>5.5. Администрация сайта принимает технические и организационно-правовые меры в целях обеспечения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Безопасность реализуется программными средствами сетевой защиты, процедурами проверки доступа, применением криптографических средств защиты информации, соблюдением Политики.</w:t>
      </w:r>
    </w:p>
    <w:p w:rsidR="00247F22" w:rsidRDefault="00000000">
      <w:pPr>
        <w:spacing w:after="120"/>
        <w:jc w:val="both"/>
      </w:pPr>
      <w:r>
        <w:rPr>
          <w:sz w:val="24"/>
          <w:szCs w:val="24"/>
        </w:rPr>
        <w:t xml:space="preserve">5.6. В отношении персональных данных Пользователя сохраняется их конфиденциальность, кроме случаев самостоятельного предоставления Пользователем информации о себе для общего доступа неограниченному кругу лиц, в том </w:t>
      </w:r>
      <w:proofErr w:type="gramStart"/>
      <w:r>
        <w:rPr>
          <w:sz w:val="24"/>
          <w:szCs w:val="24"/>
        </w:rPr>
        <w:t>числе</w:t>
      </w:r>
      <w:proofErr w:type="gramEnd"/>
      <w:r>
        <w:rPr>
          <w:sz w:val="24"/>
          <w:szCs w:val="24"/>
        </w:rPr>
        <w:t xml:space="preserve"> когда Пользователь добровольно разместил информацию для общего доступа в комментариях, отзывах на Сайте или групповых чатах в мессенджерах или на закрытых онлайн-платформах для оказания Услуг. При использовании отдельных сервисов Пользователь соглашается с тем, что определенная часть его персональной информации становится общедоступной.</w:t>
      </w:r>
    </w:p>
    <w:p w:rsidR="00247F22" w:rsidRDefault="00000000">
      <w:pPr>
        <w:spacing w:after="120"/>
        <w:jc w:val="both"/>
      </w:pPr>
      <w:r>
        <w:rPr>
          <w:sz w:val="24"/>
          <w:szCs w:val="24"/>
        </w:rPr>
        <w:t>5.7. Администрация сайта не продает и не предоставляет персональные данные Пользователя третьим лицам для маркетинговых целей, не предусмотренных данной Политикой, без прямого согласия Пользователей. Администрация сайта может объединять обезличенные данные с иной информацией, полученной от третьих лиц, и использовать их для совершенствования и персонификации услуг, информационного наполнения и рекламы.</w:t>
      </w:r>
    </w:p>
    <w:p w:rsidR="00247F22" w:rsidRDefault="00000000">
      <w:pPr>
        <w:spacing w:after="120"/>
        <w:jc w:val="both"/>
      </w:pPr>
      <w:r>
        <w:rPr>
          <w:sz w:val="24"/>
          <w:szCs w:val="24"/>
        </w:rPr>
        <w:t>5.8. Администрация сайта не предоставляет персональные данные третьим лицам, за исключением случаев, когда:</w:t>
      </w:r>
    </w:p>
    <w:p w:rsidR="00247F22" w:rsidRDefault="00000000">
      <w:pPr>
        <w:pStyle w:val="a4"/>
        <w:numPr>
          <w:ilvl w:val="0"/>
          <w:numId w:val="2"/>
        </w:numPr>
        <w:spacing w:after="120"/>
        <w:jc w:val="both"/>
      </w:pPr>
      <w:r>
        <w:rPr>
          <w:sz w:val="24"/>
          <w:szCs w:val="24"/>
        </w:rPr>
        <w:t>Пользователь дал согласие на передачу персональных данных;</w:t>
      </w:r>
    </w:p>
    <w:p w:rsidR="00247F22" w:rsidRDefault="00000000">
      <w:pPr>
        <w:pStyle w:val="a4"/>
        <w:numPr>
          <w:ilvl w:val="0"/>
          <w:numId w:val="2"/>
        </w:numPr>
        <w:spacing w:after="120"/>
        <w:jc w:val="both"/>
      </w:pPr>
      <w:r>
        <w:rPr>
          <w:sz w:val="24"/>
          <w:szCs w:val="24"/>
        </w:rPr>
        <w:t>это прямо предусмотрено законодательством Республики Узбекистан в рамках установленной процедуры (например, по запросу органов дознания и следствия, суда, иных уполномоченных государственных органов);</w:t>
      </w:r>
    </w:p>
    <w:p w:rsidR="00247F22" w:rsidRDefault="00000000">
      <w:pPr>
        <w:pStyle w:val="a4"/>
        <w:numPr>
          <w:ilvl w:val="0"/>
          <w:numId w:val="2"/>
        </w:numPr>
        <w:spacing w:after="120"/>
        <w:jc w:val="both"/>
      </w:pPr>
      <w:r>
        <w:rPr>
          <w:sz w:val="24"/>
          <w:szCs w:val="24"/>
        </w:rPr>
        <w:t>передача происходит в рамках переноса базы персональных данных с одного сервиса на другой;</w:t>
      </w:r>
    </w:p>
    <w:p w:rsidR="00247F22" w:rsidRDefault="00000000">
      <w:pPr>
        <w:pStyle w:val="a4"/>
        <w:numPr>
          <w:ilvl w:val="0"/>
          <w:numId w:val="2"/>
        </w:numPr>
        <w:spacing w:after="120"/>
        <w:jc w:val="both"/>
      </w:pPr>
      <w:r>
        <w:rPr>
          <w:sz w:val="24"/>
          <w:szCs w:val="24"/>
        </w:rPr>
        <w:t>передача необходима для использования Пользователем определенного сервиса либо для исполнения договора на оказание Услуг / приобретение Товаров с Пользователем;</w:t>
      </w:r>
    </w:p>
    <w:p w:rsidR="00247F22" w:rsidRDefault="00000000">
      <w:pPr>
        <w:pStyle w:val="a4"/>
        <w:numPr>
          <w:ilvl w:val="0"/>
          <w:numId w:val="2"/>
        </w:numPr>
        <w:spacing w:after="120"/>
        <w:jc w:val="both"/>
      </w:pPr>
      <w:r>
        <w:rPr>
          <w:sz w:val="24"/>
          <w:szCs w:val="24"/>
        </w:rPr>
        <w:t>требуется оказание поддержки обслуживания Пользователей или помощь в защите и безопасности систем и услуг Администрации сайта;</w:t>
      </w:r>
    </w:p>
    <w:p w:rsidR="00247F22" w:rsidRDefault="00000000">
      <w:pPr>
        <w:pStyle w:val="a4"/>
        <w:numPr>
          <w:ilvl w:val="0"/>
          <w:numId w:val="2"/>
        </w:numPr>
        <w:spacing w:after="120"/>
        <w:jc w:val="both"/>
      </w:pPr>
      <w:r>
        <w:rPr>
          <w:sz w:val="24"/>
          <w:szCs w:val="24"/>
        </w:rPr>
        <w:t>необходимо установить (идентифицировать) Пользователя, который может нарушать или вмешиваться в права Администрации сайта или в права других Пользователей Сайта;</w:t>
      </w:r>
    </w:p>
    <w:p w:rsidR="00247F22" w:rsidRDefault="00000000">
      <w:pPr>
        <w:pStyle w:val="a4"/>
        <w:numPr>
          <w:ilvl w:val="0"/>
          <w:numId w:val="2"/>
        </w:numPr>
        <w:spacing w:after="120"/>
        <w:jc w:val="both"/>
      </w:pPr>
      <w:r>
        <w:rPr>
          <w:sz w:val="24"/>
          <w:szCs w:val="24"/>
        </w:rPr>
        <w:t>осуществляется защита прав или безопасности иных Пользователей и любых третьих лиц;</w:t>
      </w:r>
    </w:p>
    <w:p w:rsidR="00247F22" w:rsidRDefault="00000000">
      <w:pPr>
        <w:pStyle w:val="a4"/>
        <w:numPr>
          <w:ilvl w:val="0"/>
          <w:numId w:val="2"/>
        </w:numPr>
        <w:spacing w:after="120"/>
        <w:jc w:val="both"/>
      </w:pPr>
      <w:r>
        <w:rPr>
          <w:sz w:val="24"/>
          <w:szCs w:val="24"/>
        </w:rPr>
        <w:t>в случае продажи Сайта или иной передачи бизнеса — в таком случае к приобретателю переходят все обязательства по соблюдению условий Политики применительно к полученной им персональной информации.</w:t>
      </w:r>
    </w:p>
    <w:p w:rsidR="00247F22" w:rsidRDefault="00000000">
      <w:pPr>
        <w:spacing w:after="120"/>
        <w:jc w:val="both"/>
      </w:pPr>
      <w:r>
        <w:rPr>
          <w:sz w:val="24"/>
          <w:szCs w:val="24"/>
        </w:rPr>
        <w:t>Передача персональных данных в адрес третьих лиц осуществляется на основании договоров поручения на обработку персональных данных или иных соглашений, которые обеспечивают конфиденциальность персональных данных Пользователя на условиях и в пределах, аналогичных указанным в Политике. Во всех случаях персональная информация также будет обрабатываться только для целей, изложенных в Политике.</w:t>
      </w:r>
    </w:p>
    <w:p w:rsidR="00247F22" w:rsidRDefault="00000000">
      <w:pPr>
        <w:spacing w:after="120"/>
        <w:jc w:val="both"/>
      </w:pPr>
      <w:r>
        <w:rPr>
          <w:sz w:val="24"/>
          <w:szCs w:val="24"/>
        </w:rPr>
        <w:t>5.9. Обработка и хранение персональных данных Пользователя осуществляется до достижения тех целей, для которых данные были изначально получены, любым законным способом, в том числе в базах персональных данных с использованием средств автоматизации или без использования таких средств, или до истечения срока действия согласия Пользователя на обработку, или до получения отзыва согласия Пользователя на обработку его персональных данных, или до момента удаления его учетной записи на Сайте (если применимо), кроме случаев, когда срок хранения персональных данных установлен законодательством Республики Узбекистан, договором на оказание Услуг / приобретение Товаров, стороной которого является Пользователь.</w:t>
      </w:r>
    </w:p>
    <w:p w:rsidR="00247F22" w:rsidRDefault="00000000">
      <w:pPr>
        <w:spacing w:after="120"/>
        <w:jc w:val="both"/>
      </w:pPr>
      <w:r>
        <w:rPr>
          <w:sz w:val="24"/>
          <w:szCs w:val="24"/>
        </w:rPr>
        <w:t>5.10. Хранение персональных данных Пользователя осуществляется в форме, позволяющей определить субъекта персональных данных, не дольше, чем этого требуют цели обработки.</w:t>
      </w:r>
    </w:p>
    <w:p w:rsidR="00247F22" w:rsidRDefault="00000000">
      <w:pPr>
        <w:spacing w:after="120"/>
        <w:jc w:val="both"/>
      </w:pPr>
      <w:r>
        <w:rPr>
          <w:sz w:val="24"/>
          <w:szCs w:val="24"/>
        </w:rPr>
        <w:t>5.11. Срок действия согласия на обработку персональных данных — 5 лет со дня, когда Пользователь последний раз передал Администрации сайта свои персональные данные любым способом, если согласие не отозвано ранее.</w:t>
      </w:r>
    </w:p>
    <w:p w:rsidR="00247F22" w:rsidRDefault="00000000">
      <w:pPr>
        <w:spacing w:after="200"/>
        <w:jc w:val="both"/>
      </w:pPr>
      <w:r>
        <w:rPr>
          <w:sz w:val="24"/>
          <w:szCs w:val="24"/>
        </w:rPr>
        <w:t>5.12. Администрация сайта обязана сообщить Пользователю или его представителю информацию об осуществляемой обработке персональных данных такого Пользователя по его запросу на адрес электронной почты nutriciologtoma@mail.ru с пометкой «Запрос об обработке ПД».</w:t>
      </w:r>
    </w:p>
    <w:p w:rsidR="00247F22" w:rsidRDefault="00000000">
      <w:pPr>
        <w:spacing w:after="160"/>
        <w:jc w:val="both"/>
      </w:pPr>
      <w:r>
        <w:rPr>
          <w:b/>
          <w:bCs/>
          <w:sz w:val="24"/>
          <w:szCs w:val="24"/>
        </w:rPr>
        <w:t>6. ОТВЕТСТВЕННОСТЬ СТОРОН</w:t>
      </w:r>
    </w:p>
    <w:p w:rsidR="00247F22" w:rsidRDefault="00000000">
      <w:pPr>
        <w:spacing w:after="120"/>
        <w:jc w:val="both"/>
      </w:pPr>
      <w:r>
        <w:rPr>
          <w:sz w:val="24"/>
          <w:szCs w:val="24"/>
        </w:rPr>
        <w:t>6.1.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247F22" w:rsidRDefault="00000000">
      <w:pPr>
        <w:spacing w:after="120"/>
        <w:jc w:val="both"/>
      </w:pPr>
      <w:r>
        <w:rPr>
          <w:sz w:val="24"/>
          <w:szCs w:val="24"/>
        </w:rPr>
        <w:t>6.2. Администрация сайта, не исполнившая свои обязательства, несет ответственность за убытки, понесенные Пользователем в связи с неправомерным использованием его персональных данных, в соответствии с законодательством Республики Узбекистан.</w:t>
      </w:r>
    </w:p>
    <w:p w:rsidR="00247F22" w:rsidRDefault="00000000">
      <w:pPr>
        <w:spacing w:after="120"/>
        <w:jc w:val="both"/>
      </w:pPr>
      <w:r>
        <w:rPr>
          <w:sz w:val="24"/>
          <w:szCs w:val="24"/>
        </w:rPr>
        <w:t>6.3. В случае утраты или разглашения конфиденциальной информации и информации о персональных данных Пользователя Администрация сайта не несет ответственности, если данная конфиденциальная информация:</w:t>
      </w:r>
    </w:p>
    <w:p w:rsidR="00247F22" w:rsidRDefault="00000000">
      <w:pPr>
        <w:pStyle w:val="a4"/>
        <w:numPr>
          <w:ilvl w:val="0"/>
          <w:numId w:val="2"/>
        </w:numPr>
        <w:spacing w:after="120"/>
        <w:jc w:val="both"/>
      </w:pPr>
      <w:r>
        <w:rPr>
          <w:sz w:val="24"/>
          <w:szCs w:val="24"/>
        </w:rPr>
        <w:t>стала публичным достоянием до ее утраты или разглашения;</w:t>
      </w:r>
    </w:p>
    <w:p w:rsidR="00247F22" w:rsidRDefault="00000000">
      <w:pPr>
        <w:pStyle w:val="a4"/>
        <w:numPr>
          <w:ilvl w:val="0"/>
          <w:numId w:val="2"/>
        </w:numPr>
        <w:spacing w:after="120"/>
        <w:jc w:val="both"/>
      </w:pPr>
      <w:r>
        <w:rPr>
          <w:sz w:val="24"/>
          <w:szCs w:val="24"/>
        </w:rPr>
        <w:t>была получена от третьей стороны до момента ее получения Администрацией сайта от Пользователя;</w:t>
      </w:r>
    </w:p>
    <w:p w:rsidR="00247F22" w:rsidRDefault="00000000">
      <w:pPr>
        <w:pStyle w:val="a4"/>
        <w:numPr>
          <w:ilvl w:val="0"/>
          <w:numId w:val="2"/>
        </w:numPr>
        <w:spacing w:after="120"/>
        <w:jc w:val="both"/>
      </w:pPr>
      <w:r>
        <w:rPr>
          <w:sz w:val="24"/>
          <w:szCs w:val="24"/>
        </w:rPr>
        <w:t>была разглашена с согласия Пользователя.</w:t>
      </w:r>
    </w:p>
    <w:p w:rsidR="00247F22" w:rsidRDefault="00000000">
      <w:pPr>
        <w:spacing w:after="120"/>
        <w:jc w:val="both"/>
      </w:pPr>
      <w:r>
        <w:rPr>
          <w:sz w:val="24"/>
          <w:szCs w:val="24"/>
        </w:rPr>
        <w:t>6.4. Администрация сайта не несет ответственности за потерю персональных данных Пользователя вследствие действий третьих лиц, в том числе хостинг-провайдера Администрации сайта, ошибок программного обеспечения, ненадежности каналов связи Пользователя, а также незаконных действий хакеров и прочих злоумышленников. В случае обнаружения утери пользовательских данных Администрация сайта обязуется уведомить Пользователей об установлении факта утери, а также приложить все возможные усилия для уменьшения негативных последствий для Пользователей и идентификации ответственных.</w:t>
      </w:r>
    </w:p>
    <w:p w:rsidR="00247F22" w:rsidRDefault="00000000">
      <w:pPr>
        <w:spacing w:after="120"/>
        <w:jc w:val="both"/>
      </w:pPr>
      <w:r>
        <w:rPr>
          <w:sz w:val="24"/>
          <w:szCs w:val="24"/>
        </w:rPr>
        <w:t>6.5. Пользователь осознает, подтверждает и соглашается с тем, что техническая обработка и передача информации на Сайте может включать в себя передачу данных по различным сетям, в том числе по незашифрованным каналам связи сети Интернет, которая никогда не является полностью конфиденциальной и безопасной.</w:t>
      </w:r>
    </w:p>
    <w:p w:rsidR="00247F22" w:rsidRDefault="00000000">
      <w:pPr>
        <w:spacing w:after="120"/>
        <w:jc w:val="both"/>
      </w:pPr>
      <w:r>
        <w:rPr>
          <w:sz w:val="24"/>
          <w:szCs w:val="24"/>
        </w:rPr>
        <w:t>6.6. Пользователь также понимает, что любое сообщение и/или информация, отправленные посредством сервера Администрации сайта, могут быть несанкционированно прочитаны и/или перехвачены третьими лицами.</w:t>
      </w:r>
    </w:p>
    <w:p w:rsidR="00247F22" w:rsidRDefault="00000000">
      <w:pPr>
        <w:spacing w:after="120"/>
        <w:jc w:val="both"/>
      </w:pPr>
      <w:r>
        <w:rPr>
          <w:sz w:val="24"/>
          <w:szCs w:val="24"/>
        </w:rPr>
        <w:t>6.7. Контент Сайта не может быть использован Пользователем, в частности скопирован, опубликован, воспроизведен, переработан, распространен, продан или использован иным способом по частям или полностью без письменного согласия Администрации сайта, за исключением случаев, установленных действующим законодательством Республики Узбекистан.</w:t>
      </w:r>
    </w:p>
    <w:p w:rsidR="00247F22" w:rsidRDefault="00000000">
      <w:pPr>
        <w:spacing w:after="120"/>
        <w:jc w:val="both"/>
      </w:pPr>
      <w:r>
        <w:rPr>
          <w:sz w:val="24"/>
          <w:szCs w:val="24"/>
        </w:rPr>
        <w:t>6.8. Пользователь несет ответственность за сохранность информации о предоставленных ему при авторизации доступа к Сайту и онлайн-платформам ссылках доступа или логине/пароле. Пользователь не вправе передавать данные ссылки или логин/пароль третьим лицам, а также обязан предпринимать меры по обеспечению их конфиденциальности.</w:t>
      </w:r>
    </w:p>
    <w:p w:rsidR="00247F22" w:rsidRDefault="00000000">
      <w:pPr>
        <w:spacing w:after="200"/>
        <w:jc w:val="both"/>
      </w:pPr>
      <w:r>
        <w:rPr>
          <w:sz w:val="24"/>
          <w:szCs w:val="24"/>
        </w:rPr>
        <w:t>6.9. Политика применима только к информации, обрабатываемой в ходе использования сервисов Сайта и оказания Услуг. Администрация сайта не контролирует и не несет ответственности за обработку информации сайтами третьих лиц, на которые Пользователь может перейти по ссылкам, доступным на Сайте.</w:t>
      </w:r>
    </w:p>
    <w:p w:rsidR="0055465B" w:rsidRPr="0095535A" w:rsidRDefault="0055465B">
      <w:pPr>
        <w:spacing w:after="160"/>
        <w:jc w:val="both"/>
        <w:rPr>
          <w:b/>
          <w:bCs/>
          <w:sz w:val="24"/>
          <w:szCs w:val="24"/>
        </w:rPr>
      </w:pPr>
    </w:p>
    <w:p w:rsidR="0055465B" w:rsidRPr="0095535A" w:rsidRDefault="0055465B">
      <w:pPr>
        <w:spacing w:after="160"/>
        <w:jc w:val="both"/>
        <w:rPr>
          <w:b/>
          <w:bCs/>
          <w:sz w:val="24"/>
          <w:szCs w:val="24"/>
        </w:rPr>
      </w:pPr>
    </w:p>
    <w:p w:rsidR="00247F22" w:rsidRDefault="00000000">
      <w:pPr>
        <w:spacing w:after="160"/>
        <w:jc w:val="both"/>
      </w:pPr>
      <w:r>
        <w:rPr>
          <w:b/>
          <w:bCs/>
          <w:sz w:val="24"/>
          <w:szCs w:val="24"/>
        </w:rPr>
        <w:t>7. РАЗРЕШЕНИЕ СПОРОВ И ПРИМЕНИМОЕ ПРАВО</w:t>
      </w:r>
    </w:p>
    <w:p w:rsidR="00247F22" w:rsidRDefault="00000000">
      <w:pPr>
        <w:spacing w:after="120"/>
        <w:jc w:val="both"/>
      </w:pPr>
      <w:r>
        <w:rPr>
          <w:sz w:val="24"/>
          <w:szCs w:val="24"/>
        </w:rPr>
        <w:t>7.1. Политика и отношения между Пользователем и Администрацией сайта, а также любой спор, разногласие или требование, возникающие на основании отношений между Пользователем и Администрацией сайта или в связи с ними, подлежат регулированию и толкованию в соответствии с законодательством Республики Узбекистан.</w:t>
      </w:r>
    </w:p>
    <w:p w:rsidR="00247F22" w:rsidRDefault="00000000">
      <w:pPr>
        <w:spacing w:after="200"/>
        <w:jc w:val="both"/>
      </w:pPr>
      <w:r>
        <w:rPr>
          <w:sz w:val="24"/>
          <w:szCs w:val="24"/>
        </w:rPr>
        <w:t>7.2. Претензионный порядок урегулирования споров для Пользователя и Администрации сайта обязателен. Спор может быть передан на разрешение суда одной стороной по истечении 10 (десяти) календарных дней со дня направления претензии иной стороне. Спор подлежит разрешению в суде в соответствии с законодательством Республики Узбекистан. Пользователь также вправе обратиться за защитой своих прав в уполномоченный государственный орган в области персональных данных — Государственный центр персонализации при Кабинете Министров Республики Узбекистан.</w:t>
      </w:r>
    </w:p>
    <w:p w:rsidR="00247F22" w:rsidRDefault="00000000">
      <w:pPr>
        <w:spacing w:after="160"/>
        <w:jc w:val="both"/>
      </w:pPr>
      <w:r>
        <w:rPr>
          <w:b/>
          <w:bCs/>
          <w:sz w:val="24"/>
          <w:szCs w:val="24"/>
        </w:rPr>
        <w:t>8. ЗАКЛЮЧИТЕЛЬНЫЕ ПОЛОЖЕНИЯ</w:t>
      </w:r>
    </w:p>
    <w:p w:rsidR="00247F22" w:rsidRDefault="00000000">
      <w:pPr>
        <w:spacing w:after="120"/>
        <w:jc w:val="both"/>
      </w:pPr>
      <w:r>
        <w:rPr>
          <w:sz w:val="24"/>
          <w:szCs w:val="24"/>
        </w:rPr>
        <w:t>8.1. Политика вступает в силу для Пользователя с момента начала использования Сайта и действует в течение неопределенного срока.</w:t>
      </w:r>
    </w:p>
    <w:p w:rsidR="00247F22" w:rsidRDefault="00000000">
      <w:pPr>
        <w:spacing w:after="120"/>
        <w:jc w:val="both"/>
      </w:pPr>
      <w:r>
        <w:rPr>
          <w:sz w:val="24"/>
          <w:szCs w:val="24"/>
        </w:rPr>
        <w:t>8.2. Политика может быть изменена и/или дополнена Администрацией сайта в любое время в течение срока действия Политики по своему усмотрению без необходимости получения на то согласия Пользователя.</w:t>
      </w:r>
    </w:p>
    <w:p w:rsidR="00247F22" w:rsidRDefault="00000000">
      <w:pPr>
        <w:spacing w:after="120"/>
        <w:jc w:val="both"/>
      </w:pPr>
      <w:r>
        <w:rPr>
          <w:sz w:val="24"/>
          <w:szCs w:val="24"/>
        </w:rPr>
        <w:t>8.3. Все изменения и/или дополнения размещаются Администрацией сайта в соответствующем разделе Сайта и вступают в силу в день такого размещения (публикации), если иное не предусмотрено новой редакцией Политики.</w:t>
      </w:r>
    </w:p>
    <w:p w:rsidR="00247F22" w:rsidRDefault="00000000">
      <w:pPr>
        <w:spacing w:after="120"/>
        <w:jc w:val="both"/>
      </w:pPr>
      <w:r>
        <w:rPr>
          <w:sz w:val="24"/>
          <w:szCs w:val="24"/>
        </w:rPr>
        <w:t>8.4. Пользователь обязуется своевременно и самостоятельно знакомиться со всеми изменениями и/или дополнениями и обращать внимание на возможные изменения или поправки. При несогласии Пользователя с внесенными изменениями он обязан отказаться от доступа к Сайту, прекратить использование материалов и сервисов Сайта.</w:t>
      </w:r>
    </w:p>
    <w:p w:rsidR="00247F22" w:rsidRDefault="00000000">
      <w:pPr>
        <w:spacing w:after="120"/>
        <w:jc w:val="both"/>
      </w:pPr>
      <w:r>
        <w:rPr>
          <w:sz w:val="24"/>
          <w:szCs w:val="24"/>
        </w:rPr>
        <w:t>8.5. Недействительность отдельных норм Политики, если таковое будет признано решением суда или иного уполномоченного государственного органа, не влечет ее недействительности в целом.</w:t>
      </w:r>
    </w:p>
    <w:p w:rsidR="00247F22" w:rsidRDefault="00000000">
      <w:pPr>
        <w:spacing w:after="120"/>
        <w:jc w:val="both"/>
      </w:pPr>
      <w:r>
        <w:rPr>
          <w:sz w:val="24"/>
          <w:szCs w:val="24"/>
        </w:rPr>
        <w:t>8.6. Пользователь дает согласие на получение на указанный им адрес электронной почты новостей Сайта, информации о новых Услугах, специальных предложениях, рекламы, другой полезной информации от Администрации сайта или партнеров Администрации сайта.</w:t>
      </w:r>
    </w:p>
    <w:p w:rsidR="00247F22" w:rsidRDefault="00000000">
      <w:pPr>
        <w:spacing w:after="200"/>
        <w:jc w:val="both"/>
      </w:pPr>
      <w:r>
        <w:rPr>
          <w:sz w:val="24"/>
          <w:szCs w:val="24"/>
        </w:rPr>
        <w:t>Пользователь в любой момент вправе отказаться от получения рассылок, не связанных с оказанием Услуг, предоставляемых по Договору (Оферте) на оказание Услуг / приобретение Товаров между Пользователем и Администрацией сайта. Для этого нужно пройти по соответствующей ссылке в электронном письме либо написать соответствующий запрос об отказе на адрес электронной почты: nutriciologtoma@mail.ru с пометкой «Отказ от уведомлений о новых продуктах и услугах и специальных предложениях».</w:t>
      </w:r>
    </w:p>
    <w:p w:rsidR="00247F22" w:rsidRDefault="00000000">
      <w:pPr>
        <w:spacing w:after="160"/>
        <w:jc w:val="both"/>
      </w:pPr>
      <w:r>
        <w:rPr>
          <w:b/>
          <w:bCs/>
          <w:sz w:val="24"/>
          <w:szCs w:val="24"/>
        </w:rPr>
        <w:t>9. КОНТАКТНАЯ ИНФОРМАЦИЯ</w:t>
      </w:r>
    </w:p>
    <w:p w:rsidR="00247F22" w:rsidRDefault="00000000">
      <w:pPr>
        <w:spacing w:after="120"/>
      </w:pPr>
      <w:r>
        <w:rPr>
          <w:sz w:val="24"/>
          <w:szCs w:val="24"/>
        </w:rPr>
        <w:t>Индивидуальный предприниматель Синько Тамара Вадимовна</w:t>
      </w:r>
    </w:p>
    <w:p w:rsidR="00247F22" w:rsidRDefault="00000000">
      <w:pPr>
        <w:spacing w:after="120"/>
      </w:pPr>
      <w:r>
        <w:rPr>
          <w:sz w:val="24"/>
          <w:szCs w:val="24"/>
        </w:rPr>
        <w:t>Государственная регистрация: запись в Едином государственном реестре субъектов предпринимательства Республики Узбекистан от 18.09.2025, регистрационный номер 7155561</w:t>
      </w:r>
    </w:p>
    <w:p w:rsidR="00247F22" w:rsidRDefault="00000000">
      <w:pPr>
        <w:spacing w:after="120"/>
      </w:pPr>
      <w:r>
        <w:rPr>
          <w:sz w:val="24"/>
          <w:szCs w:val="24"/>
        </w:rPr>
        <w:t xml:space="preserve">Свидетельство о государственной регистрации № 6852788, выдано Центром государственных услуг </w:t>
      </w:r>
      <w:proofErr w:type="spellStart"/>
      <w:r>
        <w:rPr>
          <w:sz w:val="24"/>
          <w:szCs w:val="24"/>
        </w:rPr>
        <w:t>Мирабадского</w:t>
      </w:r>
      <w:proofErr w:type="spellEnd"/>
      <w:r>
        <w:rPr>
          <w:sz w:val="24"/>
          <w:szCs w:val="24"/>
        </w:rPr>
        <w:t xml:space="preserve"> района г. Ташкента (</w:t>
      </w:r>
      <w:proofErr w:type="spellStart"/>
      <w:r>
        <w:rPr>
          <w:sz w:val="24"/>
          <w:szCs w:val="24"/>
        </w:rPr>
        <w:t>Mirobod</w:t>
      </w:r>
      <w:proofErr w:type="spellEnd"/>
      <w:r>
        <w:rPr>
          <w:sz w:val="24"/>
          <w:szCs w:val="24"/>
        </w:rPr>
        <w:t xml:space="preserve"> </w:t>
      </w:r>
      <w:proofErr w:type="spellStart"/>
      <w:r>
        <w:rPr>
          <w:sz w:val="24"/>
          <w:szCs w:val="24"/>
        </w:rPr>
        <w:t>tumani</w:t>
      </w:r>
      <w:proofErr w:type="spellEnd"/>
      <w:r>
        <w:rPr>
          <w:sz w:val="24"/>
          <w:szCs w:val="24"/>
        </w:rPr>
        <w:t xml:space="preserve"> </w:t>
      </w:r>
      <w:proofErr w:type="spellStart"/>
      <w:r>
        <w:rPr>
          <w:sz w:val="24"/>
          <w:szCs w:val="24"/>
        </w:rPr>
        <w:t>davlat</w:t>
      </w:r>
      <w:proofErr w:type="spellEnd"/>
      <w:r>
        <w:rPr>
          <w:sz w:val="24"/>
          <w:szCs w:val="24"/>
        </w:rPr>
        <w:t xml:space="preserve"> </w:t>
      </w:r>
      <w:proofErr w:type="spellStart"/>
      <w:r>
        <w:rPr>
          <w:sz w:val="24"/>
          <w:szCs w:val="24"/>
        </w:rPr>
        <w:t>xizmatlari</w:t>
      </w:r>
      <w:proofErr w:type="spellEnd"/>
      <w:r>
        <w:rPr>
          <w:sz w:val="24"/>
          <w:szCs w:val="24"/>
        </w:rPr>
        <w:t xml:space="preserve"> </w:t>
      </w:r>
      <w:proofErr w:type="spellStart"/>
      <w:r>
        <w:rPr>
          <w:sz w:val="24"/>
          <w:szCs w:val="24"/>
        </w:rPr>
        <w:t>markazi</w:t>
      </w:r>
      <w:proofErr w:type="spellEnd"/>
      <w:r>
        <w:rPr>
          <w:sz w:val="24"/>
          <w:szCs w:val="24"/>
        </w:rPr>
        <w:t>)</w:t>
      </w:r>
    </w:p>
    <w:p w:rsidR="00247F22" w:rsidRDefault="00000000">
      <w:pPr>
        <w:spacing w:after="120"/>
      </w:pPr>
      <w:r>
        <w:rPr>
          <w:sz w:val="24"/>
          <w:szCs w:val="24"/>
        </w:rPr>
        <w:t>ПИНФЛ: 42911846530010</w:t>
      </w:r>
    </w:p>
    <w:p w:rsidR="00247F22" w:rsidRDefault="00000000">
      <w:pPr>
        <w:spacing w:after="120"/>
      </w:pPr>
      <w:r>
        <w:rPr>
          <w:sz w:val="24"/>
          <w:szCs w:val="24"/>
        </w:rPr>
        <w:t xml:space="preserve">Адрес осуществления деятельности: Республика Узбекистан, г. Ташкент, </w:t>
      </w:r>
      <w:proofErr w:type="spellStart"/>
      <w:r>
        <w:rPr>
          <w:sz w:val="24"/>
          <w:szCs w:val="24"/>
        </w:rPr>
        <w:t>Мирабадский</w:t>
      </w:r>
      <w:proofErr w:type="spellEnd"/>
      <w:r>
        <w:rPr>
          <w:sz w:val="24"/>
          <w:szCs w:val="24"/>
        </w:rPr>
        <w:t xml:space="preserve"> район, ул. </w:t>
      </w:r>
      <w:proofErr w:type="spellStart"/>
      <w:r>
        <w:rPr>
          <w:sz w:val="24"/>
          <w:szCs w:val="24"/>
        </w:rPr>
        <w:t>Кичик</w:t>
      </w:r>
      <w:proofErr w:type="spellEnd"/>
      <w:r>
        <w:rPr>
          <w:sz w:val="24"/>
          <w:szCs w:val="24"/>
        </w:rPr>
        <w:t xml:space="preserve"> </w:t>
      </w:r>
      <w:proofErr w:type="spellStart"/>
      <w:r>
        <w:rPr>
          <w:sz w:val="24"/>
          <w:szCs w:val="24"/>
        </w:rPr>
        <w:t>Миробод</w:t>
      </w:r>
      <w:proofErr w:type="spellEnd"/>
      <w:r>
        <w:rPr>
          <w:sz w:val="24"/>
          <w:szCs w:val="24"/>
        </w:rPr>
        <w:t>, дом 76, кв. 21</w:t>
      </w:r>
    </w:p>
    <w:p w:rsidR="00247F22" w:rsidRPr="0055465B" w:rsidRDefault="00000000">
      <w:pPr>
        <w:spacing w:after="120"/>
      </w:pPr>
      <w:r>
        <w:rPr>
          <w:sz w:val="24"/>
          <w:szCs w:val="24"/>
        </w:rPr>
        <w:t>Тел.: +</w:t>
      </w:r>
      <w:r w:rsidR="0055465B" w:rsidRPr="0055465B">
        <w:rPr>
          <w:sz w:val="24"/>
          <w:szCs w:val="24"/>
        </w:rPr>
        <w:t>998908169456</w:t>
      </w:r>
    </w:p>
    <w:p w:rsidR="00247F22" w:rsidRPr="0055465B" w:rsidRDefault="00000000">
      <w:pPr>
        <w:spacing w:after="120"/>
      </w:pPr>
      <w:r>
        <w:rPr>
          <w:sz w:val="24"/>
          <w:szCs w:val="24"/>
        </w:rPr>
        <w:t xml:space="preserve">Письма принимаются по адресу электронной почты: </w:t>
      </w:r>
      <w:proofErr w:type="spellStart"/>
      <w:r w:rsidR="0055465B">
        <w:rPr>
          <w:sz w:val="24"/>
          <w:szCs w:val="24"/>
          <w:lang w:val="en-US"/>
        </w:rPr>
        <w:t>tamarasin</w:t>
      </w:r>
      <w:proofErr w:type="spellEnd"/>
      <w:r w:rsidR="0055465B" w:rsidRPr="0055465B">
        <w:rPr>
          <w:sz w:val="24"/>
          <w:szCs w:val="24"/>
        </w:rPr>
        <w:t>@</w:t>
      </w:r>
      <w:proofErr w:type="spellStart"/>
      <w:r w:rsidR="0055465B">
        <w:rPr>
          <w:sz w:val="24"/>
          <w:szCs w:val="24"/>
          <w:lang w:val="en-US"/>
        </w:rPr>
        <w:t>umail</w:t>
      </w:r>
      <w:proofErr w:type="spellEnd"/>
      <w:r w:rsidR="0055465B" w:rsidRPr="0055465B">
        <w:rPr>
          <w:sz w:val="24"/>
          <w:szCs w:val="24"/>
        </w:rPr>
        <w:t>.</w:t>
      </w:r>
      <w:proofErr w:type="spellStart"/>
      <w:r w:rsidR="0055465B">
        <w:rPr>
          <w:sz w:val="24"/>
          <w:szCs w:val="24"/>
          <w:lang w:val="en-US"/>
        </w:rPr>
        <w:t>uz</w:t>
      </w:r>
      <w:proofErr w:type="spellEnd"/>
    </w:p>
    <w:p w:rsidR="00247F22" w:rsidRDefault="00000000">
      <w:pPr>
        <w:spacing w:after="120"/>
      </w:pPr>
      <w:r>
        <w:rPr>
          <w:sz w:val="24"/>
          <w:szCs w:val="24"/>
        </w:rPr>
        <w:t xml:space="preserve">Время работы: будни с 9:00 до 18:00 по </w:t>
      </w:r>
      <w:r w:rsidR="0055465B">
        <w:rPr>
          <w:sz w:val="24"/>
          <w:szCs w:val="24"/>
        </w:rPr>
        <w:t>Т</w:t>
      </w:r>
      <w:r>
        <w:rPr>
          <w:sz w:val="24"/>
          <w:szCs w:val="24"/>
        </w:rPr>
        <w:t>ашкентскому времени</w:t>
      </w:r>
    </w:p>
    <w:sectPr w:rsidR="00247F22">
      <w:pgSz w:w="11906" w:h="16838"/>
      <w:pgMar w:top="1133" w:right="850" w:bottom="1133"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56CD6"/>
    <w:multiLevelType w:val="hybridMultilevel"/>
    <w:tmpl w:val="4656A3B4"/>
    <w:lvl w:ilvl="0" w:tplc="9C46D5AA">
      <w:start w:val="1"/>
      <w:numFmt w:val="bullet"/>
      <w:lvlText w:val="●"/>
      <w:lvlJc w:val="left"/>
      <w:pPr>
        <w:ind w:left="720" w:hanging="360"/>
      </w:pPr>
    </w:lvl>
    <w:lvl w:ilvl="1" w:tplc="76C849BC">
      <w:start w:val="1"/>
      <w:numFmt w:val="bullet"/>
      <w:lvlText w:val="○"/>
      <w:lvlJc w:val="left"/>
      <w:pPr>
        <w:ind w:left="1440" w:hanging="360"/>
      </w:pPr>
    </w:lvl>
    <w:lvl w:ilvl="2" w:tplc="2354C672">
      <w:start w:val="1"/>
      <w:numFmt w:val="bullet"/>
      <w:lvlText w:val="■"/>
      <w:lvlJc w:val="left"/>
      <w:pPr>
        <w:ind w:left="2160" w:hanging="360"/>
      </w:pPr>
    </w:lvl>
    <w:lvl w:ilvl="3" w:tplc="B6208ACC">
      <w:start w:val="1"/>
      <w:numFmt w:val="bullet"/>
      <w:lvlText w:val="●"/>
      <w:lvlJc w:val="left"/>
      <w:pPr>
        <w:ind w:left="2880" w:hanging="360"/>
      </w:pPr>
    </w:lvl>
    <w:lvl w:ilvl="4" w:tplc="3364EF30">
      <w:start w:val="1"/>
      <w:numFmt w:val="bullet"/>
      <w:lvlText w:val="○"/>
      <w:lvlJc w:val="left"/>
      <w:pPr>
        <w:ind w:left="3600" w:hanging="360"/>
      </w:pPr>
    </w:lvl>
    <w:lvl w:ilvl="5" w:tplc="9140E106">
      <w:start w:val="1"/>
      <w:numFmt w:val="bullet"/>
      <w:lvlText w:val="■"/>
      <w:lvlJc w:val="left"/>
      <w:pPr>
        <w:ind w:left="4320" w:hanging="360"/>
      </w:pPr>
    </w:lvl>
    <w:lvl w:ilvl="6" w:tplc="41502F74">
      <w:start w:val="1"/>
      <w:numFmt w:val="bullet"/>
      <w:lvlText w:val="●"/>
      <w:lvlJc w:val="left"/>
      <w:pPr>
        <w:ind w:left="5040" w:hanging="360"/>
      </w:pPr>
    </w:lvl>
    <w:lvl w:ilvl="7" w:tplc="E4183234">
      <w:start w:val="1"/>
      <w:numFmt w:val="bullet"/>
      <w:lvlText w:val="●"/>
      <w:lvlJc w:val="left"/>
      <w:pPr>
        <w:ind w:left="5760" w:hanging="360"/>
      </w:pPr>
    </w:lvl>
    <w:lvl w:ilvl="8" w:tplc="4D16C072">
      <w:start w:val="1"/>
      <w:numFmt w:val="bullet"/>
      <w:lvlText w:val="●"/>
      <w:lvlJc w:val="left"/>
      <w:pPr>
        <w:ind w:left="6480" w:hanging="360"/>
      </w:pPr>
    </w:lvl>
  </w:abstractNum>
  <w:abstractNum w:abstractNumId="1" w15:restartNumberingAfterBreak="0">
    <w:nsid w:val="356A66A4"/>
    <w:multiLevelType w:val="hybridMultilevel"/>
    <w:tmpl w:val="B948B0BC"/>
    <w:lvl w:ilvl="0" w:tplc="B664CDA8">
      <w:start w:val="1"/>
      <w:numFmt w:val="bullet"/>
      <w:lvlText w:val="–"/>
      <w:lvlJc w:val="left"/>
      <w:pPr>
        <w:ind w:left="567" w:hanging="283"/>
      </w:pPr>
      <w:rPr>
        <w:rFonts w:ascii="Times New Roman" w:eastAsia="Times New Roman" w:hAnsi="Times New Roman" w:cs="Times New Roman"/>
        <w:sz w:val="24"/>
        <w:szCs w:val="24"/>
      </w:rPr>
    </w:lvl>
    <w:lvl w:ilvl="1" w:tplc="51A452B8">
      <w:numFmt w:val="decimal"/>
      <w:lvlText w:val=""/>
      <w:lvlJc w:val="left"/>
    </w:lvl>
    <w:lvl w:ilvl="2" w:tplc="CF466F5A">
      <w:numFmt w:val="decimal"/>
      <w:lvlText w:val=""/>
      <w:lvlJc w:val="left"/>
    </w:lvl>
    <w:lvl w:ilvl="3" w:tplc="379845EE">
      <w:numFmt w:val="decimal"/>
      <w:lvlText w:val=""/>
      <w:lvlJc w:val="left"/>
    </w:lvl>
    <w:lvl w:ilvl="4" w:tplc="0E2AC214">
      <w:numFmt w:val="decimal"/>
      <w:lvlText w:val=""/>
      <w:lvlJc w:val="left"/>
    </w:lvl>
    <w:lvl w:ilvl="5" w:tplc="24F8A238">
      <w:numFmt w:val="decimal"/>
      <w:lvlText w:val=""/>
      <w:lvlJc w:val="left"/>
    </w:lvl>
    <w:lvl w:ilvl="6" w:tplc="A7D87894">
      <w:numFmt w:val="decimal"/>
      <w:lvlText w:val=""/>
      <w:lvlJc w:val="left"/>
    </w:lvl>
    <w:lvl w:ilvl="7" w:tplc="5C50D732">
      <w:numFmt w:val="decimal"/>
      <w:lvlText w:val=""/>
      <w:lvlJc w:val="left"/>
    </w:lvl>
    <w:lvl w:ilvl="8" w:tplc="1764C906">
      <w:numFmt w:val="decimal"/>
      <w:lvlText w:val=""/>
      <w:lvlJc w:val="left"/>
    </w:lvl>
  </w:abstractNum>
  <w:num w:numId="1" w16cid:durableId="1529025177">
    <w:abstractNumId w:val="0"/>
    <w:lvlOverride w:ilvl="0">
      <w:startOverride w:val="1"/>
    </w:lvlOverride>
  </w:num>
  <w:num w:numId="2" w16cid:durableId="188679350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22"/>
    <w:rsid w:val="00247F22"/>
    <w:rsid w:val="0055465B"/>
    <w:rsid w:val="00675DEA"/>
    <w:rsid w:val="0095535A"/>
    <w:rsid w:val="009C2225"/>
    <w:rsid w:val="00AD3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EE3A083"/>
  <w15:docId w15:val="{68CB05E5-A72B-7540-B6A5-FBA63D18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character" w:styleId="ac">
    <w:name w:val="Unresolved Mention"/>
    <w:basedOn w:val="a0"/>
    <w:uiPriority w:val="99"/>
    <w:semiHidden/>
    <w:unhideWhenUsed/>
    <w:rsid w:val="00AD3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amara-nutrition.uz" TargetMode="External"/><Relationship Id="rId3" Type="http://schemas.openxmlformats.org/officeDocument/2006/relationships/settings" Target="settings.xml"/><Relationship Id="rId7" Type="http://schemas.openxmlformats.org/officeDocument/2006/relationships/hyperlink" Target="https://www.tamara-nutrition.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marasin@umail.uz" TargetMode="External"/><Relationship Id="rId11" Type="http://schemas.openxmlformats.org/officeDocument/2006/relationships/theme" Target="theme/theme1.xml"/><Relationship Id="rId5" Type="http://schemas.openxmlformats.org/officeDocument/2006/relationships/hyperlink" Target="https://www.tamara-nutrition.u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mara-nutrition.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4156</Words>
  <Characters>23695</Characters>
  <Application>Microsoft Office Word</Application>
  <DocSecurity>0</DocSecurity>
  <Lines>197</Lines>
  <Paragraphs>55</Paragraphs>
  <ScaleCrop>false</ScaleCrop>
  <Company/>
  <LinksUpToDate>false</LinksUpToDate>
  <CharactersWithSpaces>27796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tamarashee@hotmail.com</cp:lastModifiedBy>
  <cp:revision>4</cp:revision>
  <dcterms:created xsi:type="dcterms:W3CDTF">2026-07-18T14:42:00Z</dcterms:created>
  <dcterms:modified xsi:type="dcterms:W3CDTF">2026-07-21T11:10:00Z</dcterms:modified>
</cp:coreProperties>
</file>